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CF47C" w14:textId="77777777" w:rsidR="004D1D2E" w:rsidRDefault="004D1D2E" w:rsidP="004D1D2E">
      <w:pPr>
        <w:spacing w:line="360" w:lineRule="auto"/>
        <w:rPr>
          <w:rFonts w:ascii="宋体" w:hAnsi="宋体" w:hint="eastAsia"/>
          <w:b/>
          <w:color w:val="000000"/>
          <w:sz w:val="52"/>
          <w:szCs w:val="52"/>
        </w:rPr>
      </w:pPr>
      <w:bookmarkStart w:id="0" w:name="_Toc389839397"/>
      <w:bookmarkStart w:id="1" w:name="_Toc382939441"/>
      <w:bookmarkStart w:id="2" w:name="_Toc186513155"/>
    </w:p>
    <w:p w14:paraId="333C2612" w14:textId="77777777" w:rsidR="004D1D2E" w:rsidRDefault="004D1D2E" w:rsidP="004D1D2E">
      <w:pPr>
        <w:spacing w:line="360" w:lineRule="auto"/>
        <w:jc w:val="center"/>
        <w:rPr>
          <w:rFonts w:ascii="宋体" w:hAnsi="宋体"/>
          <w:bCs/>
          <w:color w:val="000000"/>
          <w:sz w:val="40"/>
          <w:szCs w:val="48"/>
        </w:rPr>
      </w:pPr>
    </w:p>
    <w:p w14:paraId="258D3F1B" w14:textId="77777777" w:rsidR="004D1D2E" w:rsidRDefault="004D1D2E" w:rsidP="004D1D2E">
      <w:pPr>
        <w:spacing w:line="360" w:lineRule="auto"/>
        <w:jc w:val="center"/>
        <w:rPr>
          <w:rFonts w:ascii="宋体" w:hAnsi="宋体"/>
          <w:bCs/>
          <w:color w:val="000000"/>
          <w:sz w:val="40"/>
          <w:szCs w:val="48"/>
        </w:rPr>
      </w:pPr>
      <w:r>
        <w:rPr>
          <w:rFonts w:ascii="宋体" w:hAnsi="宋体" w:hint="eastAsia"/>
          <w:bCs/>
          <w:color w:val="000000"/>
          <w:sz w:val="40"/>
          <w:szCs w:val="48"/>
        </w:rPr>
        <w:t>云南理工职业学院</w:t>
      </w:r>
    </w:p>
    <w:p w14:paraId="36BABBFC" w14:textId="11ABFE9D" w:rsidR="004D1D2E" w:rsidRDefault="00B46BE0" w:rsidP="004D1D2E">
      <w:pPr>
        <w:spacing w:line="360" w:lineRule="auto"/>
        <w:jc w:val="center"/>
        <w:rPr>
          <w:rFonts w:ascii="宋体" w:hAnsi="宋体"/>
          <w:b/>
          <w:color w:val="000000"/>
          <w:sz w:val="52"/>
          <w:szCs w:val="52"/>
        </w:rPr>
      </w:pPr>
      <w:r>
        <w:rPr>
          <w:rFonts w:ascii="宋体" w:hAnsi="宋体" w:hint="eastAsia"/>
          <w:b/>
          <w:color w:val="000000"/>
          <w:sz w:val="52"/>
          <w:szCs w:val="52"/>
        </w:rPr>
        <w:t>密集架、手机柜</w:t>
      </w:r>
      <w:r w:rsidR="004D1D2E">
        <w:rPr>
          <w:rFonts w:ascii="宋体" w:hAnsi="宋体" w:hint="eastAsia"/>
          <w:b/>
          <w:color w:val="000000"/>
          <w:sz w:val="52"/>
          <w:szCs w:val="52"/>
        </w:rPr>
        <w:t>采购</w:t>
      </w:r>
      <w:r w:rsidR="00CE5DBE">
        <w:rPr>
          <w:rFonts w:ascii="宋体" w:hAnsi="宋体" w:hint="eastAsia"/>
          <w:b/>
          <w:color w:val="000000"/>
          <w:sz w:val="52"/>
          <w:szCs w:val="52"/>
        </w:rPr>
        <w:t>项目</w:t>
      </w:r>
    </w:p>
    <w:p w14:paraId="34CA8FD5" w14:textId="77777777" w:rsidR="004D1D2E" w:rsidRDefault="004D1D2E" w:rsidP="004D1D2E">
      <w:pPr>
        <w:spacing w:line="360" w:lineRule="auto"/>
        <w:jc w:val="center"/>
        <w:rPr>
          <w:rFonts w:ascii="宋体" w:hAnsi="宋体"/>
          <w:b/>
          <w:color w:val="000000"/>
          <w:sz w:val="52"/>
          <w:szCs w:val="52"/>
        </w:rPr>
      </w:pPr>
    </w:p>
    <w:p w14:paraId="59FCBDB0" w14:textId="77777777" w:rsidR="004D1D2E" w:rsidRDefault="004D1D2E" w:rsidP="004D1D2E">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5005E493" w14:textId="1663F4D3" w:rsidR="004D1D2E" w:rsidRDefault="004D1D2E" w:rsidP="004D1D2E">
      <w:pPr>
        <w:spacing w:line="360" w:lineRule="auto"/>
        <w:jc w:val="center"/>
        <w:rPr>
          <w:rFonts w:ascii="宋体" w:hAnsi="宋体"/>
          <w:b/>
          <w:color w:val="000000"/>
          <w:sz w:val="24"/>
          <w:highlight w:val="yellow"/>
        </w:rPr>
      </w:pPr>
      <w:r>
        <w:rPr>
          <w:rFonts w:ascii="宋体" w:hAnsi="宋体" w:hint="eastAsia"/>
          <w:b/>
          <w:color w:val="000000"/>
          <w:sz w:val="32"/>
          <w:szCs w:val="32"/>
        </w:rPr>
        <w:t>项目编号：</w:t>
      </w:r>
      <w:r>
        <w:rPr>
          <w:rFonts w:ascii="宋体" w:hAnsi="宋体"/>
          <w:b/>
          <w:color w:val="000000"/>
          <w:sz w:val="32"/>
          <w:szCs w:val="32"/>
        </w:rPr>
        <w:t>YNLGZB</w:t>
      </w:r>
      <w:r>
        <w:rPr>
          <w:rFonts w:ascii="宋体" w:hAnsi="宋体" w:hint="eastAsia"/>
          <w:b/>
          <w:color w:val="000000"/>
          <w:sz w:val="32"/>
          <w:szCs w:val="32"/>
        </w:rPr>
        <w:t>-202</w:t>
      </w:r>
      <w:r>
        <w:rPr>
          <w:rFonts w:ascii="宋体" w:hAnsi="宋体"/>
          <w:b/>
          <w:color w:val="000000"/>
          <w:sz w:val="32"/>
          <w:szCs w:val="32"/>
        </w:rPr>
        <w:t>2</w:t>
      </w:r>
      <w:r>
        <w:rPr>
          <w:rFonts w:ascii="宋体" w:hAnsi="宋体" w:hint="eastAsia"/>
          <w:b/>
          <w:color w:val="000000"/>
          <w:sz w:val="32"/>
          <w:szCs w:val="32"/>
        </w:rPr>
        <w:t>-</w:t>
      </w:r>
      <w:r w:rsidR="004E6BB0" w:rsidRPr="004E6BB0">
        <w:rPr>
          <w:rFonts w:ascii="宋体" w:hAnsi="宋体"/>
          <w:b/>
          <w:color w:val="000000"/>
          <w:sz w:val="32"/>
          <w:szCs w:val="32"/>
        </w:rPr>
        <w:t>32</w:t>
      </w:r>
    </w:p>
    <w:p w14:paraId="0D1EBADD" w14:textId="77777777" w:rsidR="004D1D2E" w:rsidRDefault="004D1D2E" w:rsidP="004D1D2E">
      <w:pPr>
        <w:spacing w:line="360" w:lineRule="auto"/>
        <w:rPr>
          <w:rFonts w:ascii="宋体" w:hAnsi="宋体"/>
          <w:b/>
          <w:color w:val="000000"/>
          <w:sz w:val="24"/>
        </w:rPr>
      </w:pPr>
    </w:p>
    <w:p w14:paraId="6EF3737E" w14:textId="77777777" w:rsidR="004D1D2E" w:rsidRDefault="004D1D2E" w:rsidP="004D1D2E">
      <w:pPr>
        <w:spacing w:line="360" w:lineRule="auto"/>
        <w:rPr>
          <w:rFonts w:ascii="宋体" w:hAnsi="宋体"/>
          <w:b/>
          <w:color w:val="000000"/>
          <w:sz w:val="24"/>
        </w:rPr>
      </w:pPr>
    </w:p>
    <w:p w14:paraId="0CA2A65B" w14:textId="77777777" w:rsidR="004D1D2E" w:rsidRDefault="004D1D2E" w:rsidP="004D1D2E">
      <w:pPr>
        <w:tabs>
          <w:tab w:val="left" w:pos="8280"/>
          <w:tab w:val="left" w:pos="8820"/>
        </w:tabs>
        <w:snapToGrid w:val="0"/>
        <w:spacing w:beforeLines="100" w:before="240" w:line="480" w:lineRule="auto"/>
        <w:rPr>
          <w:rFonts w:ascii="宋体" w:hAnsi="宋体"/>
          <w:b/>
          <w:color w:val="000000"/>
          <w:sz w:val="32"/>
          <w:u w:val="single"/>
        </w:rPr>
      </w:pPr>
      <w:r>
        <w:rPr>
          <w:rFonts w:ascii="宋体" w:hAnsi="宋体" w:hint="eastAsia"/>
          <w:b/>
          <w:color w:val="000000"/>
          <w:sz w:val="32"/>
        </w:rPr>
        <w:t xml:space="preserve">  招</w:t>
      </w:r>
      <w:r>
        <w:rPr>
          <w:rFonts w:ascii="宋体" w:hAnsi="宋体"/>
          <w:b/>
          <w:color w:val="000000"/>
          <w:sz w:val="32"/>
        </w:rPr>
        <w:t xml:space="preserve">  </w:t>
      </w:r>
      <w:r>
        <w:rPr>
          <w:rFonts w:ascii="宋体" w:hAnsi="宋体" w:hint="eastAsia"/>
          <w:b/>
          <w:color w:val="000000"/>
          <w:sz w:val="32"/>
        </w:rPr>
        <w:t xml:space="preserve"> </w:t>
      </w:r>
      <w:r>
        <w:rPr>
          <w:rFonts w:ascii="宋体" w:hAnsi="宋体"/>
          <w:b/>
          <w:color w:val="000000"/>
          <w:sz w:val="32"/>
        </w:rPr>
        <w:t xml:space="preserve">标 </w:t>
      </w:r>
      <w:r>
        <w:rPr>
          <w:rFonts w:ascii="宋体" w:hAnsi="宋体" w:hint="eastAsia"/>
          <w:b/>
          <w:color w:val="000000"/>
          <w:sz w:val="32"/>
        </w:rPr>
        <w:t xml:space="preserve"> </w:t>
      </w:r>
      <w:r>
        <w:rPr>
          <w:rFonts w:ascii="宋体" w:hAnsi="宋体"/>
          <w:b/>
          <w:color w:val="000000"/>
          <w:sz w:val="32"/>
        </w:rPr>
        <w:t xml:space="preserve"> 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56D4B504" w14:textId="77777777" w:rsidR="004D1D2E" w:rsidRDefault="004D1D2E" w:rsidP="004D1D2E">
      <w:pPr>
        <w:snapToGrid w:val="0"/>
        <w:spacing w:line="480" w:lineRule="auto"/>
        <w:rPr>
          <w:rFonts w:ascii="宋体" w:hAnsi="宋体"/>
          <w:b/>
          <w:color w:val="000000"/>
          <w:sz w:val="32"/>
        </w:rPr>
      </w:pPr>
    </w:p>
    <w:p w14:paraId="393150FE" w14:textId="77777777" w:rsidR="004D1D2E" w:rsidRDefault="004D1D2E" w:rsidP="004D1D2E">
      <w:pPr>
        <w:rPr>
          <w:rFonts w:ascii="宋体" w:hAnsi="宋体"/>
          <w:b/>
          <w:color w:val="000000"/>
          <w:sz w:val="32"/>
        </w:rPr>
      </w:pPr>
    </w:p>
    <w:p w14:paraId="33FCE163" w14:textId="552A0323" w:rsidR="004D1D2E" w:rsidRDefault="004D1D2E" w:rsidP="004D1D2E">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202</w:t>
      </w:r>
      <w:r>
        <w:rPr>
          <w:rFonts w:ascii="宋体" w:hAnsi="宋体"/>
          <w:b/>
          <w:color w:val="000000"/>
          <w:sz w:val="32"/>
        </w:rPr>
        <w:t>2</w:t>
      </w:r>
      <w:r>
        <w:rPr>
          <w:rFonts w:ascii="宋体" w:hAnsi="宋体" w:hint="eastAsia"/>
          <w:b/>
          <w:color w:val="000000"/>
          <w:sz w:val="32"/>
        </w:rPr>
        <w:t>年</w:t>
      </w:r>
      <w:r w:rsidR="00CE5DBE">
        <w:rPr>
          <w:rFonts w:ascii="宋体" w:hAnsi="宋体"/>
          <w:b/>
          <w:color w:val="000000"/>
          <w:sz w:val="32"/>
        </w:rPr>
        <w:t>10</w:t>
      </w:r>
      <w:r>
        <w:rPr>
          <w:rFonts w:ascii="宋体" w:hAnsi="宋体" w:hint="eastAsia"/>
          <w:b/>
          <w:color w:val="000000"/>
          <w:sz w:val="32"/>
        </w:rPr>
        <w:t>月</w:t>
      </w:r>
    </w:p>
    <w:p w14:paraId="075F66E3" w14:textId="77777777" w:rsidR="004D1D2E" w:rsidRDefault="004D1D2E" w:rsidP="004D1D2E">
      <w:pPr>
        <w:jc w:val="center"/>
        <w:rPr>
          <w:rFonts w:ascii="宋体" w:hAnsi="宋体"/>
          <w:b/>
          <w:color w:val="000000"/>
          <w:sz w:val="32"/>
        </w:rPr>
      </w:pPr>
    </w:p>
    <w:p w14:paraId="71FAD6B9" w14:textId="77777777" w:rsidR="004D1D2E" w:rsidRDefault="004D1D2E" w:rsidP="004D1D2E">
      <w:pPr>
        <w:jc w:val="center"/>
        <w:rPr>
          <w:rFonts w:ascii="宋体" w:hAnsi="宋体"/>
          <w:b/>
          <w:color w:val="000000"/>
          <w:sz w:val="32"/>
        </w:rPr>
      </w:pPr>
    </w:p>
    <w:p w14:paraId="3F0C6341" w14:textId="77777777" w:rsidR="004D1D2E" w:rsidRDefault="004D1D2E" w:rsidP="004D1D2E">
      <w:pPr>
        <w:jc w:val="center"/>
        <w:rPr>
          <w:rFonts w:ascii="宋体" w:hAnsi="宋体"/>
          <w:b/>
          <w:color w:val="000000"/>
          <w:sz w:val="32"/>
        </w:rPr>
      </w:pPr>
    </w:p>
    <w:p w14:paraId="59488BC1" w14:textId="77777777" w:rsidR="004D1D2E" w:rsidRDefault="004D1D2E" w:rsidP="004D1D2E">
      <w:pPr>
        <w:jc w:val="center"/>
        <w:rPr>
          <w:rFonts w:ascii="宋体" w:hAnsi="宋体"/>
          <w:b/>
          <w:color w:val="000000"/>
          <w:sz w:val="32"/>
        </w:rPr>
      </w:pPr>
    </w:p>
    <w:p w14:paraId="4F264E78" w14:textId="77777777" w:rsidR="004D1D2E" w:rsidRDefault="004D1D2E" w:rsidP="004D1D2E">
      <w:pPr>
        <w:jc w:val="center"/>
        <w:rPr>
          <w:rFonts w:ascii="宋体" w:hAnsi="宋体"/>
          <w:b/>
          <w:color w:val="000000"/>
          <w:sz w:val="32"/>
        </w:rPr>
      </w:pPr>
    </w:p>
    <w:p w14:paraId="0B9D25E4" w14:textId="77777777" w:rsidR="004D1D2E" w:rsidRDefault="004D1D2E" w:rsidP="004D1D2E">
      <w:pPr>
        <w:jc w:val="center"/>
        <w:rPr>
          <w:rFonts w:ascii="宋体" w:hAnsi="宋体"/>
          <w:b/>
          <w:color w:val="000000"/>
          <w:sz w:val="32"/>
        </w:rPr>
      </w:pPr>
    </w:p>
    <w:p w14:paraId="26C35C91" w14:textId="77777777" w:rsidR="004D1D2E" w:rsidRDefault="004D1D2E" w:rsidP="004D1D2E">
      <w:pPr>
        <w:jc w:val="center"/>
        <w:rPr>
          <w:rFonts w:ascii="宋体" w:hAnsi="宋体"/>
          <w:b/>
          <w:color w:val="000000"/>
          <w:sz w:val="32"/>
        </w:rPr>
      </w:pPr>
    </w:p>
    <w:p w14:paraId="2FC2FE1E" w14:textId="77777777" w:rsidR="004D1D2E" w:rsidRDefault="004D1D2E" w:rsidP="004D1D2E">
      <w:pPr>
        <w:jc w:val="center"/>
        <w:rPr>
          <w:rFonts w:ascii="宋体" w:hAnsi="宋体"/>
          <w:b/>
          <w:color w:val="000000"/>
          <w:sz w:val="32"/>
        </w:rPr>
      </w:pPr>
    </w:p>
    <w:p w14:paraId="669B9DC3" w14:textId="77777777" w:rsidR="004D1D2E" w:rsidRDefault="004D1D2E" w:rsidP="004D1D2E">
      <w:pPr>
        <w:jc w:val="center"/>
        <w:rPr>
          <w:rFonts w:ascii="宋体" w:hAnsi="宋体"/>
          <w:b/>
          <w:color w:val="000000"/>
          <w:sz w:val="32"/>
        </w:rPr>
      </w:pPr>
    </w:p>
    <w:p w14:paraId="7B002C03" w14:textId="77777777" w:rsidR="004D1D2E" w:rsidRDefault="004D1D2E" w:rsidP="004D1D2E">
      <w:pPr>
        <w:jc w:val="center"/>
        <w:rPr>
          <w:rFonts w:ascii="宋体" w:hAnsi="宋体"/>
          <w:b/>
          <w:color w:val="000000"/>
          <w:sz w:val="32"/>
        </w:rPr>
      </w:pPr>
    </w:p>
    <w:p w14:paraId="50A557B0" w14:textId="77777777" w:rsidR="004D1D2E" w:rsidRDefault="004D1D2E" w:rsidP="004D1D2E">
      <w:pPr>
        <w:jc w:val="center"/>
        <w:rPr>
          <w:rFonts w:ascii="宋体" w:hAnsi="宋体"/>
          <w:b/>
          <w:color w:val="000000"/>
          <w:sz w:val="32"/>
        </w:rPr>
      </w:pPr>
    </w:p>
    <w:p w14:paraId="7221EAA7" w14:textId="77777777" w:rsidR="004D1D2E" w:rsidRDefault="004D1D2E" w:rsidP="004D1D2E">
      <w:pPr>
        <w:jc w:val="center"/>
        <w:rPr>
          <w:rFonts w:ascii="宋体" w:hAnsi="宋体"/>
          <w:b/>
          <w:color w:val="000000"/>
          <w:sz w:val="32"/>
        </w:rPr>
      </w:pPr>
    </w:p>
    <w:p w14:paraId="1A340234" w14:textId="77777777" w:rsidR="004D1D2E" w:rsidRDefault="004D1D2E" w:rsidP="004D1D2E">
      <w:pPr>
        <w:jc w:val="center"/>
        <w:rPr>
          <w:rFonts w:ascii="宋体" w:hAnsi="宋体"/>
          <w:b/>
          <w:color w:val="000000"/>
          <w:sz w:val="32"/>
        </w:rPr>
      </w:pPr>
    </w:p>
    <w:p w14:paraId="58455058" w14:textId="77777777" w:rsidR="004D1D2E" w:rsidRDefault="004D1D2E" w:rsidP="004D1D2E">
      <w:pPr>
        <w:jc w:val="center"/>
        <w:rPr>
          <w:rFonts w:ascii="宋体" w:hAnsi="宋体"/>
          <w:b/>
          <w:color w:val="000000"/>
          <w:sz w:val="32"/>
        </w:rPr>
      </w:pPr>
    </w:p>
    <w:p w14:paraId="7628166F" w14:textId="77777777" w:rsidR="004D1D2E" w:rsidRDefault="004D1D2E" w:rsidP="004D1D2E">
      <w:pPr>
        <w:jc w:val="center"/>
        <w:rPr>
          <w:rFonts w:ascii="宋体" w:hAnsi="宋体"/>
          <w:b/>
          <w:color w:val="000000"/>
          <w:sz w:val="32"/>
        </w:rPr>
      </w:pPr>
    </w:p>
    <w:p w14:paraId="7AF191B0" w14:textId="77777777" w:rsidR="004D1D2E" w:rsidRDefault="004D1D2E" w:rsidP="004D1D2E">
      <w:pPr>
        <w:jc w:val="center"/>
        <w:rPr>
          <w:rFonts w:ascii="宋体" w:hAnsi="宋体"/>
          <w:b/>
          <w:color w:val="000000"/>
          <w:sz w:val="32"/>
        </w:rPr>
      </w:pPr>
    </w:p>
    <w:p w14:paraId="206F0666" w14:textId="77777777" w:rsidR="004D1D2E" w:rsidRDefault="004D1D2E" w:rsidP="004D1D2E">
      <w:pPr>
        <w:jc w:val="center"/>
        <w:rPr>
          <w:rFonts w:ascii="宋体" w:hAnsi="宋体"/>
          <w:b/>
          <w:color w:val="000000"/>
          <w:sz w:val="32"/>
        </w:rPr>
      </w:pPr>
    </w:p>
    <w:p w14:paraId="5E553B76" w14:textId="77777777" w:rsidR="004D1D2E" w:rsidRDefault="004D1D2E" w:rsidP="004D1D2E">
      <w:pPr>
        <w:jc w:val="center"/>
        <w:rPr>
          <w:rFonts w:ascii="宋体" w:hAnsi="宋体"/>
          <w:b/>
          <w:color w:val="000000"/>
          <w:sz w:val="32"/>
        </w:rPr>
      </w:pPr>
    </w:p>
    <w:p w14:paraId="06D717DB" w14:textId="77777777" w:rsidR="004D1D2E" w:rsidRDefault="004D1D2E" w:rsidP="004D1D2E">
      <w:pPr>
        <w:jc w:val="center"/>
        <w:rPr>
          <w:rFonts w:ascii="宋体" w:hAnsi="宋体"/>
          <w:b/>
          <w:color w:val="000000"/>
          <w:sz w:val="32"/>
        </w:rPr>
      </w:pPr>
    </w:p>
    <w:p w14:paraId="04BAD4F3" w14:textId="77777777" w:rsidR="004D1D2E" w:rsidRDefault="004D1D2E" w:rsidP="004D1D2E">
      <w:pPr>
        <w:jc w:val="center"/>
        <w:rPr>
          <w:rFonts w:ascii="宋体" w:hAnsi="宋体"/>
          <w:b/>
          <w:color w:val="000000"/>
          <w:sz w:val="32"/>
        </w:rPr>
      </w:pPr>
    </w:p>
    <w:p w14:paraId="0E881E16" w14:textId="77777777" w:rsidR="004D1D2E" w:rsidRDefault="004D1D2E" w:rsidP="004D1D2E">
      <w:pPr>
        <w:jc w:val="center"/>
        <w:rPr>
          <w:rFonts w:ascii="宋体" w:hAnsi="宋体"/>
          <w:b/>
          <w:color w:val="000000"/>
          <w:sz w:val="32"/>
        </w:rPr>
      </w:pPr>
    </w:p>
    <w:p w14:paraId="16F6E120" w14:textId="77777777" w:rsidR="004D1D2E" w:rsidRDefault="004D1D2E" w:rsidP="004D1D2E">
      <w:pPr>
        <w:jc w:val="center"/>
        <w:rPr>
          <w:rFonts w:ascii="宋体" w:hAnsi="宋体"/>
          <w:b/>
          <w:color w:val="000000"/>
          <w:sz w:val="32"/>
        </w:rPr>
      </w:pPr>
    </w:p>
    <w:p w14:paraId="182745C5" w14:textId="77777777" w:rsidR="004D1D2E" w:rsidRDefault="004D1D2E" w:rsidP="004D1D2E">
      <w:pPr>
        <w:jc w:val="center"/>
        <w:rPr>
          <w:rFonts w:ascii="宋体" w:hAnsi="宋体"/>
          <w:b/>
          <w:color w:val="000000"/>
          <w:sz w:val="32"/>
        </w:rPr>
      </w:pPr>
    </w:p>
    <w:p w14:paraId="35AC526F" w14:textId="77777777" w:rsidR="004D1D2E" w:rsidRDefault="004D1D2E" w:rsidP="004D1D2E">
      <w:pPr>
        <w:jc w:val="center"/>
        <w:rPr>
          <w:rFonts w:ascii="宋体" w:hAnsi="宋体"/>
          <w:b/>
          <w:color w:val="000000"/>
          <w:sz w:val="32"/>
        </w:rPr>
      </w:pPr>
    </w:p>
    <w:p w14:paraId="2EE34B2F" w14:textId="77777777" w:rsidR="004D1D2E" w:rsidRDefault="004D1D2E" w:rsidP="004D1D2E">
      <w:pPr>
        <w:jc w:val="center"/>
        <w:rPr>
          <w:rFonts w:ascii="宋体" w:hAnsi="宋体"/>
          <w:b/>
          <w:color w:val="000000"/>
          <w:sz w:val="32"/>
        </w:rPr>
      </w:pPr>
    </w:p>
    <w:p w14:paraId="60C82243" w14:textId="77777777" w:rsidR="004D1D2E" w:rsidRDefault="004D1D2E" w:rsidP="004D1D2E">
      <w:pPr>
        <w:jc w:val="center"/>
        <w:rPr>
          <w:rFonts w:ascii="宋体" w:hAnsi="宋体"/>
          <w:b/>
          <w:color w:val="000000"/>
          <w:sz w:val="32"/>
        </w:rPr>
      </w:pPr>
    </w:p>
    <w:p w14:paraId="78D75C86" w14:textId="77777777" w:rsidR="004D1D2E" w:rsidRDefault="004D1D2E" w:rsidP="004D1D2E">
      <w:pPr>
        <w:jc w:val="center"/>
        <w:rPr>
          <w:rFonts w:ascii="宋体" w:hAnsi="宋体"/>
          <w:b/>
          <w:bCs/>
          <w:color w:val="000000"/>
          <w:sz w:val="30"/>
        </w:rPr>
        <w:sectPr w:rsidR="004D1D2E">
          <w:headerReference w:type="default" r:id="rId7"/>
          <w:footerReference w:type="default" r:id="rId8"/>
          <w:headerReference w:type="first" r:id="rId9"/>
          <w:pgSz w:w="11906" w:h="16838"/>
          <w:pgMar w:top="1134" w:right="1087" w:bottom="1134" w:left="1359" w:header="851" w:footer="992" w:gutter="0"/>
          <w:pgNumType w:start="1"/>
          <w:cols w:space="720"/>
          <w:docGrid w:linePitch="312"/>
        </w:sectPr>
      </w:pPr>
    </w:p>
    <w:p w14:paraId="79056801" w14:textId="77777777" w:rsidR="004D1D2E" w:rsidRDefault="004D1D2E" w:rsidP="004D1D2E">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5F73DAC8" w14:textId="77777777" w:rsidR="004D1D2E" w:rsidRDefault="004D1D2E" w:rsidP="004D1D2E">
      <w:pPr>
        <w:jc w:val="center"/>
        <w:rPr>
          <w:rFonts w:ascii="宋体" w:hAnsi="宋体"/>
          <w:b/>
          <w:bCs/>
          <w:color w:val="000000"/>
          <w:sz w:val="32"/>
          <w:szCs w:val="32"/>
        </w:rPr>
      </w:pPr>
    </w:p>
    <w:p w14:paraId="7A9D2490" w14:textId="77777777" w:rsidR="004D1D2E" w:rsidRDefault="004D1D2E" w:rsidP="004D1D2E">
      <w:pPr>
        <w:jc w:val="center"/>
        <w:rPr>
          <w:rFonts w:ascii="宋体" w:hAnsi="宋体"/>
          <w:b/>
          <w:bCs/>
          <w:color w:val="000000"/>
          <w:sz w:val="32"/>
          <w:szCs w:val="32"/>
        </w:rPr>
      </w:pPr>
    </w:p>
    <w:p w14:paraId="79909674" w14:textId="77777777" w:rsidR="004D1D2E" w:rsidRDefault="004D1D2E" w:rsidP="004D1D2E">
      <w:pPr>
        <w:pStyle w:val="1"/>
        <w:tabs>
          <w:tab w:val="right" w:leader="dot" w:pos="9450"/>
        </w:tabs>
        <w:spacing w:line="480" w:lineRule="auto"/>
        <w:ind w:firstLineChars="200" w:firstLine="482"/>
        <w:rPr>
          <w:rFonts w:ascii="Calibri" w:hAnsi="Calibri"/>
          <w:noProof/>
          <w:sz w:val="28"/>
          <w:szCs w:val="28"/>
        </w:rPr>
      </w:pPr>
      <w:r>
        <w:rPr>
          <w:rFonts w:ascii="宋体" w:hAnsi="宋体" w:cs="仿宋" w:hint="eastAsia"/>
          <w:b/>
          <w:color w:val="000000"/>
          <w:sz w:val="24"/>
        </w:rPr>
        <w:fldChar w:fldCharType="begin"/>
      </w:r>
      <w:r>
        <w:rPr>
          <w:rFonts w:ascii="宋体" w:hAnsi="宋体" w:cs="仿宋" w:hint="eastAsia"/>
          <w:b/>
          <w:color w:val="000000"/>
          <w:sz w:val="24"/>
        </w:rPr>
        <w:instrText xml:space="preserve">TOC \o "1-2" \h \u </w:instrText>
      </w:r>
      <w:r>
        <w:rPr>
          <w:rFonts w:ascii="宋体" w:hAnsi="宋体" w:cs="仿宋" w:hint="eastAsia"/>
          <w:b/>
          <w:color w:val="000000"/>
          <w:sz w:val="24"/>
        </w:rPr>
        <w:fldChar w:fldCharType="separate"/>
      </w:r>
      <w:hyperlink w:anchor="_Toc12476095" w:history="1">
        <w:r>
          <w:rPr>
            <w:rStyle w:val="a7"/>
            <w:rFonts w:ascii="宋体" w:hAnsi="宋体" w:hint="eastAsia"/>
            <w:bCs/>
            <w:noProof/>
            <w:sz w:val="28"/>
            <w:szCs w:val="28"/>
          </w:rPr>
          <w:t>第一章</w:t>
        </w:r>
        <w:r>
          <w:rPr>
            <w:rStyle w:val="a7"/>
            <w:rFonts w:ascii="宋体" w:hAnsi="宋体"/>
            <w:bCs/>
            <w:noProof/>
            <w:sz w:val="28"/>
            <w:szCs w:val="28"/>
          </w:rPr>
          <w:t xml:space="preserve">  </w:t>
        </w:r>
        <w:r>
          <w:rPr>
            <w:rStyle w:val="a7"/>
            <w:rFonts w:ascii="宋体" w:hAnsi="宋体" w:hint="eastAsia"/>
            <w:bCs/>
            <w:noProof/>
            <w:sz w:val="28"/>
            <w:szCs w:val="28"/>
          </w:rPr>
          <w:t xml:space="preserve"> 谈判公告</w:t>
        </w:r>
        <w:r>
          <w:rPr>
            <w:noProof/>
            <w:sz w:val="28"/>
            <w:szCs w:val="28"/>
          </w:rPr>
          <w:tab/>
          <w:t>4</w:t>
        </w:r>
      </w:hyperlink>
    </w:p>
    <w:p w14:paraId="3AE8E0F1" w14:textId="77777777" w:rsidR="004D1D2E" w:rsidRDefault="001D3547" w:rsidP="004D1D2E">
      <w:pPr>
        <w:pStyle w:val="1"/>
        <w:tabs>
          <w:tab w:val="right" w:leader="dot" w:pos="9450"/>
        </w:tabs>
        <w:spacing w:line="480" w:lineRule="auto"/>
        <w:ind w:firstLineChars="200" w:firstLine="420"/>
        <w:rPr>
          <w:rFonts w:ascii="Calibri" w:hAnsi="Calibri"/>
          <w:noProof/>
          <w:sz w:val="28"/>
          <w:szCs w:val="28"/>
        </w:rPr>
      </w:pPr>
      <w:hyperlink w:anchor="_Toc12476101" w:history="1">
        <w:r w:rsidR="004D1D2E">
          <w:rPr>
            <w:rStyle w:val="a7"/>
            <w:rFonts w:ascii="宋体" w:hAnsi="宋体" w:hint="eastAsia"/>
            <w:bCs/>
            <w:noProof/>
            <w:sz w:val="28"/>
            <w:szCs w:val="28"/>
          </w:rPr>
          <w:t>第二章</w:t>
        </w:r>
        <w:r w:rsidR="004D1D2E">
          <w:rPr>
            <w:rStyle w:val="a7"/>
            <w:rFonts w:ascii="宋体" w:hAnsi="宋体"/>
            <w:bCs/>
            <w:noProof/>
            <w:sz w:val="28"/>
            <w:szCs w:val="28"/>
          </w:rPr>
          <w:t xml:space="preserve">  </w:t>
        </w:r>
        <w:r w:rsidR="004D1D2E">
          <w:rPr>
            <w:rStyle w:val="a7"/>
            <w:rFonts w:ascii="宋体" w:hAnsi="宋体" w:hint="eastAsia"/>
            <w:bCs/>
            <w:noProof/>
            <w:sz w:val="28"/>
            <w:szCs w:val="28"/>
          </w:rPr>
          <w:t>投标人须知</w:t>
        </w:r>
        <w:r w:rsidR="004D1D2E">
          <w:rPr>
            <w:noProof/>
            <w:sz w:val="28"/>
            <w:szCs w:val="28"/>
          </w:rPr>
          <w:tab/>
          <w:t>5</w:t>
        </w:r>
      </w:hyperlink>
    </w:p>
    <w:p w14:paraId="130A60AF" w14:textId="77777777" w:rsidR="004D1D2E" w:rsidRDefault="001D3547" w:rsidP="004D1D2E">
      <w:pPr>
        <w:pStyle w:val="1"/>
        <w:tabs>
          <w:tab w:val="right" w:leader="dot" w:pos="9450"/>
        </w:tabs>
        <w:spacing w:line="480" w:lineRule="auto"/>
        <w:ind w:firstLineChars="200" w:firstLine="420"/>
        <w:rPr>
          <w:rFonts w:ascii="Calibri" w:hAnsi="Calibri"/>
          <w:noProof/>
          <w:sz w:val="28"/>
          <w:szCs w:val="28"/>
        </w:rPr>
      </w:pPr>
      <w:hyperlink w:anchor="_Toc12476104" w:history="1">
        <w:r w:rsidR="004D1D2E">
          <w:rPr>
            <w:rStyle w:val="a7"/>
            <w:rFonts w:ascii="宋体" w:hAnsi="宋体" w:hint="eastAsia"/>
            <w:noProof/>
            <w:sz w:val="28"/>
            <w:szCs w:val="28"/>
          </w:rPr>
          <w:t>第三章</w:t>
        </w:r>
        <w:r w:rsidR="004D1D2E">
          <w:rPr>
            <w:rStyle w:val="a7"/>
            <w:rFonts w:ascii="宋体" w:hAnsi="宋体"/>
            <w:noProof/>
            <w:sz w:val="28"/>
            <w:szCs w:val="28"/>
          </w:rPr>
          <w:t xml:space="preserve">  </w:t>
        </w:r>
        <w:r w:rsidR="004D1D2E">
          <w:rPr>
            <w:rStyle w:val="a7"/>
            <w:rFonts w:ascii="宋体" w:hAnsi="宋体" w:hint="eastAsia"/>
            <w:noProof/>
            <w:sz w:val="28"/>
            <w:szCs w:val="28"/>
          </w:rPr>
          <w:t>合同格式</w:t>
        </w:r>
        <w:r w:rsidR="004D1D2E">
          <w:rPr>
            <w:noProof/>
            <w:sz w:val="28"/>
            <w:szCs w:val="28"/>
          </w:rPr>
          <w:tab/>
          <w:t>9</w:t>
        </w:r>
      </w:hyperlink>
    </w:p>
    <w:p w14:paraId="102BD8F8" w14:textId="77777777" w:rsidR="004D1D2E" w:rsidRDefault="001D3547" w:rsidP="004D1D2E">
      <w:pPr>
        <w:pStyle w:val="1"/>
        <w:tabs>
          <w:tab w:val="right" w:leader="dot" w:pos="9450"/>
        </w:tabs>
        <w:spacing w:line="480" w:lineRule="auto"/>
        <w:ind w:firstLineChars="200" w:firstLine="420"/>
        <w:rPr>
          <w:rFonts w:ascii="Calibri" w:hAnsi="Calibri"/>
          <w:noProof/>
          <w:sz w:val="28"/>
          <w:szCs w:val="28"/>
        </w:rPr>
      </w:pPr>
      <w:hyperlink w:anchor="_Toc12476122" w:history="1">
        <w:r w:rsidR="004D1D2E">
          <w:rPr>
            <w:rStyle w:val="a7"/>
            <w:rFonts w:ascii="宋体" w:hAnsi="宋体" w:hint="eastAsia"/>
            <w:noProof/>
            <w:sz w:val="28"/>
            <w:szCs w:val="28"/>
          </w:rPr>
          <w:t>第四章</w:t>
        </w:r>
        <w:r w:rsidR="004D1D2E">
          <w:rPr>
            <w:rStyle w:val="a7"/>
            <w:rFonts w:ascii="宋体" w:hAnsi="宋体"/>
            <w:noProof/>
            <w:sz w:val="28"/>
            <w:szCs w:val="28"/>
          </w:rPr>
          <w:t xml:space="preserve">  </w:t>
        </w:r>
        <w:r w:rsidR="004D1D2E">
          <w:rPr>
            <w:rStyle w:val="a7"/>
            <w:rFonts w:ascii="宋体" w:hAnsi="宋体" w:hint="eastAsia"/>
            <w:noProof/>
            <w:sz w:val="28"/>
            <w:szCs w:val="28"/>
          </w:rPr>
          <w:t>投标文件格式</w:t>
        </w:r>
        <w:r w:rsidR="004D1D2E">
          <w:rPr>
            <w:noProof/>
            <w:sz w:val="28"/>
            <w:szCs w:val="28"/>
          </w:rPr>
          <w:tab/>
        </w:r>
        <w:r w:rsidR="004D1D2E">
          <w:rPr>
            <w:noProof/>
            <w:sz w:val="28"/>
            <w:szCs w:val="28"/>
          </w:rPr>
          <w:fldChar w:fldCharType="begin"/>
        </w:r>
        <w:r w:rsidR="004D1D2E">
          <w:rPr>
            <w:noProof/>
            <w:sz w:val="28"/>
            <w:szCs w:val="28"/>
          </w:rPr>
          <w:instrText xml:space="preserve"> PAGEREF _Toc12476122 \h </w:instrText>
        </w:r>
        <w:r w:rsidR="004D1D2E">
          <w:rPr>
            <w:noProof/>
            <w:sz w:val="28"/>
            <w:szCs w:val="28"/>
          </w:rPr>
        </w:r>
        <w:r w:rsidR="004D1D2E">
          <w:rPr>
            <w:noProof/>
            <w:sz w:val="28"/>
            <w:szCs w:val="28"/>
          </w:rPr>
          <w:fldChar w:fldCharType="separate"/>
        </w:r>
        <w:r w:rsidR="004D1D2E">
          <w:rPr>
            <w:noProof/>
            <w:sz w:val="28"/>
            <w:szCs w:val="28"/>
          </w:rPr>
          <w:t>18</w:t>
        </w:r>
        <w:r w:rsidR="004D1D2E">
          <w:rPr>
            <w:noProof/>
            <w:sz w:val="28"/>
            <w:szCs w:val="28"/>
          </w:rPr>
          <w:fldChar w:fldCharType="end"/>
        </w:r>
      </w:hyperlink>
    </w:p>
    <w:p w14:paraId="7D2F48D4" w14:textId="7FC2F0FD" w:rsidR="004D1D2E" w:rsidRDefault="001D3547" w:rsidP="004D1D2E">
      <w:pPr>
        <w:pStyle w:val="1"/>
        <w:tabs>
          <w:tab w:val="right" w:leader="dot" w:pos="9450"/>
        </w:tabs>
        <w:spacing w:line="480" w:lineRule="auto"/>
        <w:ind w:firstLineChars="200" w:firstLine="420"/>
        <w:rPr>
          <w:rFonts w:ascii="Calibri" w:hAnsi="Calibri"/>
          <w:noProof/>
          <w:sz w:val="28"/>
          <w:szCs w:val="28"/>
        </w:rPr>
      </w:pPr>
      <w:hyperlink w:anchor="_Toc12476136" w:history="1">
        <w:r w:rsidR="004D1D2E">
          <w:rPr>
            <w:rStyle w:val="a7"/>
            <w:rFonts w:ascii="宋体" w:hAnsi="宋体" w:hint="eastAsia"/>
            <w:noProof/>
            <w:sz w:val="28"/>
            <w:szCs w:val="28"/>
          </w:rPr>
          <w:t>第五章</w:t>
        </w:r>
        <w:r w:rsidR="004D1D2E">
          <w:rPr>
            <w:rStyle w:val="a7"/>
            <w:rFonts w:ascii="宋体" w:hAnsi="宋体"/>
            <w:noProof/>
            <w:sz w:val="28"/>
            <w:szCs w:val="28"/>
          </w:rPr>
          <w:t xml:space="preserve"> </w:t>
        </w:r>
        <w:r w:rsidR="004D1D2E">
          <w:rPr>
            <w:rStyle w:val="a7"/>
            <w:rFonts w:ascii="宋体" w:hAnsi="宋体" w:hint="eastAsia"/>
            <w:noProof/>
            <w:sz w:val="28"/>
            <w:szCs w:val="28"/>
          </w:rPr>
          <w:t xml:space="preserve"> 技术要求</w:t>
        </w:r>
        <w:r w:rsidR="004D1D2E">
          <w:rPr>
            <w:noProof/>
            <w:sz w:val="28"/>
            <w:szCs w:val="28"/>
          </w:rPr>
          <w:tab/>
        </w:r>
        <w:r w:rsidR="004D1D2E">
          <w:rPr>
            <w:noProof/>
            <w:sz w:val="28"/>
            <w:szCs w:val="28"/>
          </w:rPr>
          <w:fldChar w:fldCharType="begin"/>
        </w:r>
        <w:r w:rsidR="004D1D2E">
          <w:rPr>
            <w:noProof/>
            <w:sz w:val="28"/>
            <w:szCs w:val="28"/>
          </w:rPr>
          <w:instrText xml:space="preserve"> PAGEREF _Toc12476136 \h </w:instrText>
        </w:r>
        <w:r w:rsidR="004D1D2E">
          <w:rPr>
            <w:noProof/>
            <w:sz w:val="28"/>
            <w:szCs w:val="28"/>
          </w:rPr>
        </w:r>
        <w:r w:rsidR="004D1D2E">
          <w:rPr>
            <w:noProof/>
            <w:sz w:val="28"/>
            <w:szCs w:val="28"/>
          </w:rPr>
          <w:fldChar w:fldCharType="separate"/>
        </w:r>
        <w:r w:rsidR="004D1D2E">
          <w:rPr>
            <w:noProof/>
            <w:sz w:val="28"/>
            <w:szCs w:val="28"/>
          </w:rPr>
          <w:t>2</w:t>
        </w:r>
        <w:r w:rsidR="00CC6820">
          <w:rPr>
            <w:noProof/>
            <w:sz w:val="28"/>
            <w:szCs w:val="28"/>
          </w:rPr>
          <w:t>8</w:t>
        </w:r>
        <w:r w:rsidR="004D1D2E">
          <w:rPr>
            <w:noProof/>
            <w:sz w:val="28"/>
            <w:szCs w:val="28"/>
          </w:rPr>
          <w:fldChar w:fldCharType="end"/>
        </w:r>
      </w:hyperlink>
    </w:p>
    <w:p w14:paraId="1A09E9B3" w14:textId="77777777" w:rsidR="004D1D2E" w:rsidRDefault="004D1D2E" w:rsidP="004D1D2E">
      <w:pPr>
        <w:ind w:firstLineChars="200" w:firstLine="482"/>
        <w:rPr>
          <w:rFonts w:ascii="宋体" w:hAnsi="宋体" w:cs="仿宋"/>
          <w:b/>
          <w:color w:val="000000"/>
          <w:sz w:val="24"/>
        </w:rPr>
      </w:pPr>
      <w:r>
        <w:rPr>
          <w:rFonts w:ascii="宋体" w:hAnsi="宋体" w:cs="仿宋" w:hint="eastAsia"/>
          <w:b/>
          <w:color w:val="000000"/>
          <w:sz w:val="24"/>
        </w:rPr>
        <w:fldChar w:fldCharType="end"/>
      </w:r>
    </w:p>
    <w:p w14:paraId="09573519" w14:textId="77777777" w:rsidR="004D1D2E" w:rsidRDefault="004D1D2E" w:rsidP="004D1D2E">
      <w:pPr>
        <w:tabs>
          <w:tab w:val="left" w:pos="3195"/>
        </w:tabs>
        <w:rPr>
          <w:rFonts w:ascii="宋体" w:hAnsi="宋体"/>
          <w:color w:val="000000"/>
          <w:sz w:val="24"/>
        </w:rPr>
      </w:pPr>
      <w:r>
        <w:rPr>
          <w:rFonts w:ascii="宋体" w:hAnsi="宋体"/>
          <w:color w:val="000000"/>
          <w:sz w:val="24"/>
        </w:rPr>
        <w:tab/>
      </w:r>
    </w:p>
    <w:p w14:paraId="719CB4FB" w14:textId="77777777" w:rsidR="004D1D2E" w:rsidRDefault="004D1D2E" w:rsidP="004D1D2E">
      <w:pPr>
        <w:rPr>
          <w:rFonts w:ascii="宋体" w:hAnsi="宋体"/>
          <w:color w:val="000000"/>
          <w:sz w:val="24"/>
        </w:rPr>
      </w:pPr>
    </w:p>
    <w:p w14:paraId="23D7E42A" w14:textId="77777777" w:rsidR="004D1D2E" w:rsidRDefault="004D1D2E" w:rsidP="004D1D2E">
      <w:pPr>
        <w:rPr>
          <w:rFonts w:ascii="宋体" w:hAnsi="宋体"/>
          <w:color w:val="000000"/>
          <w:sz w:val="24"/>
        </w:rPr>
      </w:pPr>
    </w:p>
    <w:p w14:paraId="2C58F726" w14:textId="77777777" w:rsidR="004D1D2E" w:rsidRDefault="004D1D2E" w:rsidP="004D1D2E">
      <w:pPr>
        <w:rPr>
          <w:rFonts w:ascii="宋体" w:hAnsi="宋体"/>
          <w:color w:val="000000"/>
          <w:sz w:val="24"/>
        </w:rPr>
      </w:pPr>
    </w:p>
    <w:p w14:paraId="6C0E491D" w14:textId="77777777" w:rsidR="004D1D2E" w:rsidRDefault="004D1D2E" w:rsidP="004D1D2E">
      <w:pPr>
        <w:rPr>
          <w:rFonts w:ascii="宋体" w:hAnsi="宋体"/>
          <w:color w:val="000000"/>
          <w:sz w:val="24"/>
        </w:rPr>
      </w:pPr>
    </w:p>
    <w:p w14:paraId="7B17D558" w14:textId="77777777" w:rsidR="004D1D2E" w:rsidRDefault="004D1D2E" w:rsidP="004D1D2E">
      <w:pPr>
        <w:rPr>
          <w:rFonts w:ascii="宋体" w:hAnsi="宋体"/>
          <w:color w:val="000000"/>
          <w:sz w:val="24"/>
        </w:rPr>
      </w:pPr>
    </w:p>
    <w:p w14:paraId="5C607BE4" w14:textId="77777777" w:rsidR="004D1D2E" w:rsidRDefault="004D1D2E" w:rsidP="004D1D2E">
      <w:pPr>
        <w:rPr>
          <w:rFonts w:ascii="宋体" w:hAnsi="宋体"/>
          <w:color w:val="000000"/>
          <w:sz w:val="24"/>
        </w:rPr>
      </w:pPr>
    </w:p>
    <w:p w14:paraId="7C7DBB75" w14:textId="77777777" w:rsidR="004D1D2E" w:rsidRDefault="004D1D2E" w:rsidP="004D1D2E">
      <w:pPr>
        <w:rPr>
          <w:rFonts w:ascii="宋体" w:hAnsi="宋体"/>
          <w:color w:val="000000"/>
          <w:sz w:val="24"/>
        </w:rPr>
      </w:pPr>
    </w:p>
    <w:p w14:paraId="7E8D6B57" w14:textId="77777777" w:rsidR="004D1D2E" w:rsidRDefault="004D1D2E" w:rsidP="004D1D2E">
      <w:pPr>
        <w:rPr>
          <w:rFonts w:ascii="宋体" w:hAnsi="宋体"/>
          <w:color w:val="000000"/>
          <w:sz w:val="24"/>
        </w:rPr>
      </w:pPr>
    </w:p>
    <w:p w14:paraId="125BE1EB" w14:textId="77777777" w:rsidR="004D1D2E" w:rsidRDefault="004D1D2E" w:rsidP="004D1D2E">
      <w:pPr>
        <w:rPr>
          <w:rFonts w:ascii="宋体" w:hAnsi="宋体"/>
          <w:color w:val="000000"/>
          <w:sz w:val="24"/>
        </w:rPr>
      </w:pPr>
    </w:p>
    <w:p w14:paraId="69F6AAD7" w14:textId="77777777" w:rsidR="004D1D2E" w:rsidRDefault="004D1D2E" w:rsidP="004D1D2E">
      <w:pPr>
        <w:rPr>
          <w:rFonts w:ascii="宋体" w:hAnsi="宋体"/>
          <w:color w:val="000000"/>
          <w:sz w:val="24"/>
        </w:rPr>
      </w:pPr>
    </w:p>
    <w:p w14:paraId="3704FC55" w14:textId="77777777" w:rsidR="004D1D2E" w:rsidRDefault="004D1D2E" w:rsidP="004D1D2E">
      <w:pPr>
        <w:rPr>
          <w:rFonts w:ascii="宋体" w:hAnsi="宋体"/>
          <w:color w:val="000000"/>
          <w:sz w:val="24"/>
        </w:rPr>
      </w:pPr>
    </w:p>
    <w:p w14:paraId="555116E1" w14:textId="77777777" w:rsidR="004D1D2E" w:rsidRDefault="004D1D2E" w:rsidP="004D1D2E">
      <w:pPr>
        <w:rPr>
          <w:rFonts w:ascii="宋体" w:hAnsi="宋体"/>
          <w:color w:val="000000"/>
          <w:sz w:val="24"/>
        </w:rPr>
      </w:pPr>
    </w:p>
    <w:p w14:paraId="22E792F4" w14:textId="77777777" w:rsidR="004D1D2E" w:rsidRDefault="004D1D2E" w:rsidP="004D1D2E">
      <w:pPr>
        <w:rPr>
          <w:rFonts w:ascii="宋体" w:hAnsi="宋体"/>
          <w:color w:val="000000"/>
          <w:sz w:val="24"/>
        </w:rPr>
      </w:pPr>
    </w:p>
    <w:p w14:paraId="28FD4C9F" w14:textId="77777777" w:rsidR="004D1D2E" w:rsidRDefault="004D1D2E" w:rsidP="004D1D2E">
      <w:pPr>
        <w:rPr>
          <w:rFonts w:ascii="宋体" w:hAnsi="宋体"/>
          <w:color w:val="000000"/>
          <w:sz w:val="24"/>
        </w:rPr>
      </w:pPr>
    </w:p>
    <w:p w14:paraId="18712929" w14:textId="77777777" w:rsidR="004D1D2E" w:rsidRDefault="004D1D2E" w:rsidP="004D1D2E">
      <w:pPr>
        <w:rPr>
          <w:rFonts w:ascii="宋体" w:hAnsi="宋体"/>
          <w:color w:val="000000"/>
          <w:sz w:val="24"/>
        </w:rPr>
      </w:pPr>
    </w:p>
    <w:p w14:paraId="4844C29D" w14:textId="77777777" w:rsidR="004D1D2E" w:rsidRDefault="004D1D2E" w:rsidP="004D1D2E">
      <w:pPr>
        <w:rPr>
          <w:rFonts w:ascii="宋体" w:hAnsi="宋体"/>
          <w:color w:val="000000"/>
          <w:sz w:val="24"/>
        </w:rPr>
      </w:pPr>
    </w:p>
    <w:p w14:paraId="10EAEE22" w14:textId="77777777" w:rsidR="004D1D2E" w:rsidRDefault="004D1D2E" w:rsidP="004D1D2E">
      <w:pPr>
        <w:rPr>
          <w:rFonts w:ascii="宋体" w:hAnsi="宋体"/>
          <w:color w:val="000000"/>
          <w:sz w:val="24"/>
        </w:rPr>
      </w:pPr>
    </w:p>
    <w:p w14:paraId="1FBE53D0" w14:textId="77777777" w:rsidR="004D1D2E" w:rsidRDefault="004D1D2E" w:rsidP="004D1D2E">
      <w:pPr>
        <w:rPr>
          <w:rFonts w:ascii="宋体" w:hAnsi="宋体"/>
          <w:color w:val="000000"/>
          <w:sz w:val="24"/>
        </w:rPr>
      </w:pPr>
    </w:p>
    <w:p w14:paraId="63A214A6" w14:textId="77777777" w:rsidR="004D1D2E" w:rsidRDefault="004D1D2E" w:rsidP="004D1D2E">
      <w:pPr>
        <w:rPr>
          <w:rFonts w:ascii="宋体" w:hAnsi="宋体"/>
          <w:color w:val="000000"/>
          <w:sz w:val="24"/>
        </w:rPr>
      </w:pPr>
    </w:p>
    <w:p w14:paraId="5BFF0616" w14:textId="7E2BCE72" w:rsidR="004D1D2E" w:rsidRDefault="00452B9D" w:rsidP="00452B9D">
      <w:pPr>
        <w:tabs>
          <w:tab w:val="left" w:pos="6060"/>
        </w:tabs>
        <w:rPr>
          <w:rFonts w:ascii="宋体" w:hAnsi="宋体"/>
          <w:color w:val="000000"/>
          <w:sz w:val="24"/>
        </w:rPr>
      </w:pPr>
      <w:r>
        <w:rPr>
          <w:rFonts w:ascii="宋体" w:hAnsi="宋体"/>
          <w:color w:val="000000"/>
          <w:sz w:val="24"/>
        </w:rPr>
        <w:tab/>
      </w:r>
    </w:p>
    <w:p w14:paraId="61995567" w14:textId="77777777" w:rsidR="004D1D2E" w:rsidRDefault="004D1D2E" w:rsidP="004D1D2E">
      <w:pPr>
        <w:rPr>
          <w:rFonts w:ascii="宋体" w:hAnsi="宋体"/>
          <w:color w:val="000000"/>
          <w:sz w:val="24"/>
        </w:rPr>
      </w:pPr>
    </w:p>
    <w:p w14:paraId="526E4156" w14:textId="77777777" w:rsidR="004D1D2E" w:rsidRDefault="004D1D2E" w:rsidP="004D1D2E">
      <w:pPr>
        <w:rPr>
          <w:rFonts w:ascii="宋体" w:hAnsi="宋体"/>
          <w:color w:val="000000"/>
          <w:sz w:val="24"/>
        </w:rPr>
      </w:pPr>
    </w:p>
    <w:p w14:paraId="6ACD4FD0" w14:textId="77777777" w:rsidR="004D1D2E" w:rsidRDefault="004D1D2E" w:rsidP="004D1D2E">
      <w:pPr>
        <w:rPr>
          <w:rFonts w:ascii="宋体" w:hAnsi="宋体"/>
          <w:color w:val="000000"/>
          <w:sz w:val="24"/>
        </w:rPr>
      </w:pPr>
    </w:p>
    <w:p w14:paraId="617BDB04" w14:textId="77777777" w:rsidR="004D1D2E" w:rsidRDefault="004D1D2E" w:rsidP="004D1D2E">
      <w:pPr>
        <w:rPr>
          <w:rFonts w:ascii="宋体" w:hAnsi="宋体"/>
          <w:color w:val="000000"/>
          <w:sz w:val="24"/>
        </w:rPr>
      </w:pPr>
    </w:p>
    <w:p w14:paraId="678E1D6A" w14:textId="77777777" w:rsidR="004D1D2E" w:rsidRDefault="004D1D2E" w:rsidP="004D1D2E">
      <w:pPr>
        <w:rPr>
          <w:rFonts w:ascii="宋体" w:hAnsi="宋体"/>
          <w:color w:val="000000"/>
          <w:sz w:val="24"/>
        </w:rPr>
      </w:pPr>
    </w:p>
    <w:p w14:paraId="520B5A1A" w14:textId="77777777" w:rsidR="004D1D2E" w:rsidRDefault="004D1D2E" w:rsidP="004D1D2E">
      <w:pPr>
        <w:rPr>
          <w:rFonts w:ascii="宋体" w:hAnsi="宋体"/>
          <w:color w:val="000000"/>
          <w:sz w:val="24"/>
        </w:rPr>
      </w:pPr>
    </w:p>
    <w:p w14:paraId="2480E682" w14:textId="77777777" w:rsidR="004D1D2E" w:rsidRDefault="004D1D2E" w:rsidP="004D1D2E">
      <w:pPr>
        <w:spacing w:afterLines="50" w:after="156" w:line="360" w:lineRule="auto"/>
        <w:jc w:val="center"/>
        <w:outlineLvl w:val="0"/>
        <w:rPr>
          <w:rFonts w:ascii="宋体" w:hAnsi="宋体"/>
          <w:b/>
          <w:bCs/>
          <w:color w:val="000000"/>
          <w:sz w:val="32"/>
          <w:szCs w:val="32"/>
        </w:rPr>
      </w:pPr>
      <w:bookmarkStart w:id="3" w:name="_Toc414463477"/>
      <w:bookmarkStart w:id="4" w:name="_Toc18144"/>
      <w:bookmarkStart w:id="5" w:name="_Toc12476095"/>
      <w:r>
        <w:rPr>
          <w:rFonts w:ascii="宋体" w:hAnsi="宋体" w:hint="eastAsia"/>
          <w:b/>
          <w:bCs/>
          <w:color w:val="000000"/>
          <w:sz w:val="32"/>
          <w:szCs w:val="32"/>
        </w:rPr>
        <w:lastRenderedPageBreak/>
        <w:t xml:space="preserve">第一章  </w:t>
      </w:r>
      <w:bookmarkEnd w:id="3"/>
      <w:bookmarkEnd w:id="4"/>
      <w:r>
        <w:rPr>
          <w:rFonts w:ascii="宋体" w:hAnsi="宋体" w:hint="eastAsia"/>
          <w:b/>
          <w:bCs/>
          <w:color w:val="000000"/>
          <w:sz w:val="32"/>
          <w:szCs w:val="32"/>
        </w:rPr>
        <w:t>谈判公告</w:t>
      </w:r>
      <w:bookmarkEnd w:id="5"/>
    </w:p>
    <w:p w14:paraId="0017C493" w14:textId="77777777" w:rsidR="004D1D2E" w:rsidRDefault="004D1D2E" w:rsidP="004D1D2E">
      <w:pPr>
        <w:jc w:val="center"/>
        <w:rPr>
          <w:rFonts w:ascii="宋体" w:hAnsi="宋体"/>
          <w:b/>
          <w:color w:val="000000"/>
          <w:sz w:val="28"/>
          <w:szCs w:val="28"/>
        </w:rPr>
      </w:pPr>
      <w:bookmarkStart w:id="6" w:name="_Toc414463478"/>
      <w:bookmarkStart w:id="7" w:name="OLE_LINK4"/>
      <w:r>
        <w:rPr>
          <w:rFonts w:ascii="宋体" w:hAnsi="宋体" w:hint="eastAsia"/>
          <w:b/>
          <w:color w:val="000000"/>
          <w:sz w:val="28"/>
          <w:szCs w:val="28"/>
        </w:rPr>
        <w:t>云南理工职业学院有限公司竞争性谈判公告</w:t>
      </w:r>
    </w:p>
    <w:p w14:paraId="2ADCE97C" w14:textId="77777777" w:rsidR="004D1D2E" w:rsidRDefault="004D1D2E" w:rsidP="004D1D2E">
      <w:pPr>
        <w:jc w:val="center"/>
        <w:rPr>
          <w:rFonts w:ascii="宋体" w:hAnsi="宋体"/>
          <w:b/>
          <w:color w:val="000000"/>
          <w:sz w:val="28"/>
          <w:szCs w:val="28"/>
        </w:rPr>
      </w:pPr>
      <w:bookmarkStart w:id="8" w:name="_Toc424762573"/>
      <w:bookmarkStart w:id="9" w:name="_Toc425235579"/>
      <w:bookmarkStart w:id="10" w:name="_Toc18118"/>
    </w:p>
    <w:p w14:paraId="77F608B8" w14:textId="77777777" w:rsidR="004D1D2E" w:rsidRDefault="004D1D2E" w:rsidP="004D1D2E">
      <w:pPr>
        <w:spacing w:line="360" w:lineRule="auto"/>
        <w:jc w:val="left"/>
        <w:outlineLvl w:val="1"/>
        <w:rPr>
          <w:rFonts w:ascii="宋体" w:hAnsi="宋体"/>
          <w:b/>
          <w:color w:val="000000"/>
          <w:sz w:val="24"/>
        </w:rPr>
      </w:pPr>
      <w:bookmarkStart w:id="11" w:name="_Toc12476096"/>
      <w:bookmarkStart w:id="12" w:name="_Toc425235580"/>
      <w:bookmarkStart w:id="13" w:name="_Toc424762574"/>
      <w:bookmarkStart w:id="14" w:name="_Toc26195"/>
      <w:bookmarkStart w:id="15" w:name="_Toc414463479"/>
      <w:bookmarkEnd w:id="6"/>
      <w:bookmarkEnd w:id="8"/>
      <w:bookmarkEnd w:id="9"/>
      <w:bookmarkEnd w:id="10"/>
      <w:r>
        <w:rPr>
          <w:rFonts w:ascii="宋体" w:hAnsi="宋体" w:hint="eastAsia"/>
          <w:b/>
          <w:color w:val="000000"/>
          <w:sz w:val="24"/>
        </w:rPr>
        <w:t>1.招标条件</w:t>
      </w:r>
      <w:bookmarkEnd w:id="11"/>
    </w:p>
    <w:p w14:paraId="34B97E0B" w14:textId="05FF4562" w:rsidR="004D1D2E" w:rsidRDefault="004D1D2E" w:rsidP="004D1D2E">
      <w:pPr>
        <w:spacing w:line="360" w:lineRule="auto"/>
        <w:ind w:firstLineChars="200" w:firstLine="480"/>
        <w:rPr>
          <w:rFonts w:ascii="宋体" w:hAnsi="宋体"/>
          <w:color w:val="000000"/>
          <w:sz w:val="24"/>
        </w:rPr>
      </w:pPr>
      <w:r>
        <w:rPr>
          <w:rFonts w:ascii="宋体" w:hAnsi="宋体" w:hint="eastAsia"/>
          <w:color w:val="000000"/>
          <w:sz w:val="24"/>
        </w:rPr>
        <w:t>云南理工职业学院</w:t>
      </w:r>
      <w:r w:rsidR="00CE5DBE">
        <w:rPr>
          <w:rFonts w:ascii="宋体" w:hAnsi="宋体" w:hint="eastAsia"/>
          <w:color w:val="000000"/>
          <w:sz w:val="24"/>
        </w:rPr>
        <w:t>密集架、手机柜</w:t>
      </w:r>
      <w:r>
        <w:rPr>
          <w:rFonts w:ascii="宋体" w:hAnsi="宋体" w:hint="eastAsia"/>
          <w:color w:val="000000"/>
          <w:sz w:val="24"/>
        </w:rPr>
        <w:t>采购项目招标</w:t>
      </w:r>
      <w:r>
        <w:rPr>
          <w:rFonts w:ascii="宋体" w:hAnsi="宋体"/>
          <w:color w:val="000000"/>
          <w:sz w:val="24"/>
        </w:rPr>
        <w:t>已获</w:t>
      </w:r>
      <w:r>
        <w:rPr>
          <w:rFonts w:ascii="宋体" w:hAnsi="宋体" w:hint="eastAsia"/>
          <w:color w:val="000000"/>
          <w:sz w:val="24"/>
        </w:rPr>
        <w:t>审核</w:t>
      </w:r>
      <w:r>
        <w:rPr>
          <w:rFonts w:ascii="宋体" w:hAnsi="宋体"/>
          <w:color w:val="000000"/>
          <w:sz w:val="24"/>
        </w:rPr>
        <w:t>批准实施</w:t>
      </w:r>
      <w:r>
        <w:rPr>
          <w:rFonts w:ascii="宋体" w:hAnsi="宋体" w:hint="eastAsia"/>
          <w:color w:val="000000"/>
          <w:sz w:val="24"/>
        </w:rPr>
        <w:t>，项目业主为云南理工职业学院有限公司，建设资金来自企业自筹。现对该项目进行竞争性谈判。</w:t>
      </w:r>
    </w:p>
    <w:p w14:paraId="4B2547EF" w14:textId="77777777" w:rsidR="004D1D2E" w:rsidRDefault="004D1D2E" w:rsidP="004D1D2E">
      <w:pPr>
        <w:spacing w:line="360" w:lineRule="auto"/>
        <w:jc w:val="left"/>
        <w:outlineLvl w:val="1"/>
        <w:rPr>
          <w:rFonts w:ascii="宋体" w:hAnsi="宋体"/>
          <w:b/>
          <w:color w:val="000000"/>
          <w:sz w:val="24"/>
        </w:rPr>
      </w:pPr>
      <w:bookmarkStart w:id="16" w:name="_Toc12476097"/>
      <w:bookmarkStart w:id="17" w:name="_Toc414463480"/>
      <w:bookmarkStart w:id="18" w:name="_Toc425235581"/>
      <w:bookmarkStart w:id="19" w:name="_Toc424762575"/>
      <w:bookmarkStart w:id="20" w:name="_Toc7389"/>
      <w:bookmarkEnd w:id="12"/>
      <w:bookmarkEnd w:id="13"/>
      <w:bookmarkEnd w:id="14"/>
      <w:bookmarkEnd w:id="15"/>
      <w:r>
        <w:rPr>
          <w:rFonts w:ascii="宋体" w:hAnsi="宋体" w:hint="eastAsia"/>
          <w:b/>
          <w:color w:val="000000"/>
          <w:sz w:val="24"/>
        </w:rPr>
        <w:t>2.项目概况</w:t>
      </w:r>
      <w:bookmarkEnd w:id="16"/>
    </w:p>
    <w:p w14:paraId="704570CA" w14:textId="1802C498" w:rsidR="004D1D2E" w:rsidRDefault="004D1D2E" w:rsidP="004D1D2E">
      <w:pPr>
        <w:spacing w:line="360" w:lineRule="auto"/>
        <w:ind w:firstLineChars="200" w:firstLine="480"/>
        <w:rPr>
          <w:rFonts w:ascii="宋体" w:hAnsi="宋体"/>
          <w:color w:val="FF0000"/>
          <w:sz w:val="24"/>
        </w:rPr>
      </w:pPr>
      <w:r>
        <w:rPr>
          <w:rFonts w:ascii="宋体" w:hAnsi="宋体" w:hint="eastAsia"/>
          <w:color w:val="000000"/>
          <w:sz w:val="24"/>
        </w:rPr>
        <w:t>2.1项目名称：</w:t>
      </w:r>
      <w:r w:rsidRPr="00290EF6">
        <w:rPr>
          <w:rFonts w:ascii="宋体" w:hAnsi="宋体" w:hint="eastAsia"/>
          <w:color w:val="000000"/>
          <w:sz w:val="24"/>
        </w:rPr>
        <w:t>云</w:t>
      </w:r>
      <w:r>
        <w:rPr>
          <w:rFonts w:ascii="宋体" w:hAnsi="宋体" w:hint="eastAsia"/>
          <w:color w:val="000000"/>
          <w:sz w:val="24"/>
        </w:rPr>
        <w:t>南理工职业学院</w:t>
      </w:r>
      <w:r w:rsidR="00CE5DBE">
        <w:rPr>
          <w:rFonts w:ascii="宋体" w:hAnsi="宋体" w:hint="eastAsia"/>
          <w:color w:val="000000"/>
          <w:sz w:val="24"/>
        </w:rPr>
        <w:t>密集架、手机柜</w:t>
      </w:r>
      <w:r>
        <w:rPr>
          <w:rFonts w:ascii="宋体" w:hAnsi="宋体" w:hint="eastAsia"/>
          <w:color w:val="000000"/>
          <w:sz w:val="24"/>
        </w:rPr>
        <w:t>采购</w:t>
      </w:r>
      <w:r w:rsidR="00CE5DBE">
        <w:rPr>
          <w:rFonts w:ascii="宋体" w:hAnsi="宋体" w:hint="eastAsia"/>
          <w:color w:val="000000"/>
          <w:sz w:val="24"/>
        </w:rPr>
        <w:t>项目</w:t>
      </w:r>
    </w:p>
    <w:p w14:paraId="3304F4D6" w14:textId="514A415E" w:rsidR="004D1D2E" w:rsidRDefault="004D1D2E" w:rsidP="004D1D2E">
      <w:pPr>
        <w:spacing w:line="360" w:lineRule="auto"/>
        <w:ind w:firstLine="480"/>
        <w:rPr>
          <w:rFonts w:ascii="宋体" w:hAnsi="宋体"/>
          <w:color w:val="000000"/>
          <w:sz w:val="24"/>
        </w:rPr>
      </w:pPr>
      <w:r>
        <w:rPr>
          <w:rFonts w:ascii="宋体" w:hAnsi="宋体" w:hint="eastAsia"/>
          <w:color w:val="000000"/>
          <w:sz w:val="24"/>
        </w:rPr>
        <w:t>2.2招标内容：</w:t>
      </w:r>
      <w:bookmarkStart w:id="21" w:name="_Toc12476098"/>
      <w:r w:rsidR="00CE5DBE">
        <w:rPr>
          <w:rFonts w:ascii="宋体" w:hAnsi="宋体" w:hint="eastAsia"/>
          <w:color w:val="000000"/>
          <w:sz w:val="24"/>
        </w:rPr>
        <w:t>密集柜、手机架</w:t>
      </w:r>
      <w:r>
        <w:rPr>
          <w:rFonts w:ascii="宋体" w:hAnsi="宋体" w:hint="eastAsia"/>
          <w:color w:val="000000"/>
          <w:sz w:val="24"/>
        </w:rPr>
        <w:t>采购。具体技术参数详见“第五章 技术要求”。</w:t>
      </w:r>
      <w:r>
        <w:rPr>
          <w:rFonts w:ascii="宋体" w:hAnsi="宋体" w:hint="eastAsia"/>
          <w:b/>
          <w:bCs/>
          <w:color w:val="000000"/>
          <w:sz w:val="24"/>
        </w:rPr>
        <w:t>实际实施数量按招标人实际需求为准。</w:t>
      </w:r>
      <w:r>
        <w:rPr>
          <w:rFonts w:ascii="宋体" w:hAnsi="宋体" w:hint="eastAsia"/>
          <w:color w:val="000000"/>
          <w:sz w:val="24"/>
        </w:rPr>
        <w:t xml:space="preserve"> </w:t>
      </w:r>
    </w:p>
    <w:p w14:paraId="60318E88" w14:textId="0A354766" w:rsidR="004D1D2E" w:rsidRDefault="004D1D2E" w:rsidP="004D1D2E">
      <w:pPr>
        <w:spacing w:line="360" w:lineRule="auto"/>
        <w:ind w:firstLine="480"/>
        <w:rPr>
          <w:rFonts w:ascii="宋体" w:hAnsi="宋体"/>
          <w:color w:val="000000"/>
          <w:sz w:val="24"/>
        </w:rPr>
      </w:pPr>
      <w:r>
        <w:rPr>
          <w:rFonts w:ascii="宋体" w:hAnsi="宋体"/>
          <w:color w:val="000000"/>
          <w:sz w:val="24"/>
        </w:rPr>
        <w:t xml:space="preserve">2.3 </w:t>
      </w:r>
      <w:r>
        <w:rPr>
          <w:rFonts w:ascii="宋体" w:hAnsi="宋体" w:hint="eastAsia"/>
          <w:color w:val="000000"/>
          <w:sz w:val="24"/>
        </w:rPr>
        <w:t>供货期</w:t>
      </w:r>
      <w:r>
        <w:rPr>
          <w:rFonts w:ascii="宋体" w:hAnsi="宋体"/>
          <w:color w:val="000000"/>
          <w:sz w:val="24"/>
        </w:rPr>
        <w:t>：自合同签订</w:t>
      </w:r>
      <w:r w:rsidRPr="00836048">
        <w:rPr>
          <w:rFonts w:ascii="宋体" w:hAnsi="宋体"/>
          <w:color w:val="000000"/>
          <w:sz w:val="24"/>
        </w:rPr>
        <w:t>之日起</w:t>
      </w:r>
      <w:r w:rsidR="00836048" w:rsidRPr="00836048">
        <w:rPr>
          <w:rFonts w:ascii="宋体" w:hAnsi="宋体"/>
          <w:color w:val="000000"/>
          <w:sz w:val="24"/>
        </w:rPr>
        <w:t>20</w:t>
      </w:r>
      <w:r w:rsidRPr="00836048">
        <w:rPr>
          <w:rFonts w:ascii="宋体" w:hAnsi="宋体" w:hint="eastAsia"/>
          <w:color w:val="000000"/>
          <w:sz w:val="24"/>
        </w:rPr>
        <w:t>个</w:t>
      </w:r>
      <w:r w:rsidRPr="00836048">
        <w:rPr>
          <w:rFonts w:ascii="宋体" w:hAnsi="宋体"/>
          <w:color w:val="000000"/>
          <w:sz w:val="24"/>
        </w:rPr>
        <w:t>日历天</w:t>
      </w:r>
    </w:p>
    <w:p w14:paraId="6835DA9C" w14:textId="77777777" w:rsidR="004D1D2E" w:rsidRDefault="004D1D2E" w:rsidP="004D1D2E">
      <w:pPr>
        <w:spacing w:line="360" w:lineRule="auto"/>
        <w:ind w:firstLine="480"/>
        <w:rPr>
          <w:rFonts w:ascii="宋体" w:hAnsi="宋体"/>
          <w:color w:val="000000"/>
          <w:sz w:val="24"/>
        </w:rPr>
      </w:pPr>
      <w:r>
        <w:rPr>
          <w:rFonts w:ascii="宋体" w:hAnsi="宋体"/>
          <w:color w:val="000000"/>
          <w:sz w:val="24"/>
        </w:rPr>
        <w:t>2.4</w:t>
      </w:r>
      <w:r>
        <w:rPr>
          <w:rFonts w:ascii="宋体" w:hAnsi="宋体" w:hint="eastAsia"/>
          <w:color w:val="000000"/>
          <w:sz w:val="24"/>
        </w:rPr>
        <w:t>质量标准：符合现行国家相关规范及标准，满足招标人的使用要求及《招标文件》中的技术标准及要求</w:t>
      </w:r>
    </w:p>
    <w:p w14:paraId="75107F64" w14:textId="77777777" w:rsidR="004D1D2E" w:rsidRDefault="004D1D2E" w:rsidP="004D1D2E">
      <w:pPr>
        <w:spacing w:line="360" w:lineRule="auto"/>
        <w:ind w:firstLine="480"/>
        <w:rPr>
          <w:rFonts w:ascii="宋体" w:hAnsi="宋体"/>
          <w:color w:val="000000"/>
          <w:sz w:val="24"/>
        </w:rPr>
      </w:pPr>
      <w:r>
        <w:rPr>
          <w:rFonts w:ascii="宋体" w:hAnsi="宋体" w:hint="eastAsia"/>
          <w:color w:val="000000"/>
          <w:sz w:val="24"/>
        </w:rPr>
        <w:t>2.5 供货地点：云南省安宁市云南理工职业学院</w:t>
      </w:r>
    </w:p>
    <w:p w14:paraId="14F40EAD" w14:textId="77777777" w:rsidR="004D1D2E" w:rsidRDefault="004D1D2E" w:rsidP="004D1D2E">
      <w:pPr>
        <w:spacing w:line="360" w:lineRule="auto"/>
        <w:ind w:firstLine="480"/>
        <w:rPr>
          <w:rFonts w:ascii="宋体" w:hAnsi="宋体"/>
          <w:b/>
          <w:color w:val="000000"/>
          <w:sz w:val="24"/>
        </w:rPr>
      </w:pPr>
      <w:r>
        <w:rPr>
          <w:rFonts w:ascii="宋体" w:hAnsi="宋体" w:hint="eastAsia"/>
          <w:b/>
          <w:color w:val="000000"/>
          <w:sz w:val="24"/>
        </w:rPr>
        <w:t>3.投标人资格要求</w:t>
      </w:r>
      <w:bookmarkEnd w:id="17"/>
      <w:r>
        <w:rPr>
          <w:rFonts w:ascii="宋体" w:hAnsi="宋体" w:hint="eastAsia"/>
          <w:b/>
          <w:color w:val="000000"/>
          <w:sz w:val="24"/>
        </w:rPr>
        <w:t>及报名条件</w:t>
      </w:r>
      <w:bookmarkEnd w:id="18"/>
      <w:bookmarkEnd w:id="19"/>
      <w:bookmarkEnd w:id="20"/>
      <w:bookmarkEnd w:id="21"/>
    </w:p>
    <w:p w14:paraId="71E3B353" w14:textId="77777777" w:rsidR="004D1D2E" w:rsidRDefault="004D1D2E" w:rsidP="004D1D2E">
      <w:pPr>
        <w:spacing w:line="360" w:lineRule="auto"/>
        <w:ind w:firstLineChars="200" w:firstLine="480"/>
        <w:rPr>
          <w:rFonts w:ascii="宋体" w:hAnsi="宋体"/>
          <w:sz w:val="24"/>
        </w:rPr>
      </w:pPr>
      <w:bookmarkStart w:id="22" w:name="_Toc414463481"/>
      <w:bookmarkStart w:id="23" w:name="_Toc425235582"/>
      <w:bookmarkStart w:id="24" w:name="_Toc8414"/>
      <w:bookmarkStart w:id="25" w:name="_Toc424762576"/>
      <w:r>
        <w:rPr>
          <w:rFonts w:ascii="宋体" w:hAnsi="宋体" w:hint="eastAsia"/>
          <w:sz w:val="24"/>
        </w:rPr>
        <w:t>3.1具有独立企业法人资格、符合营业执照规定的经营项目；</w:t>
      </w:r>
    </w:p>
    <w:p w14:paraId="476364FF" w14:textId="77777777" w:rsidR="004D1D2E" w:rsidRDefault="004D1D2E" w:rsidP="004D1D2E">
      <w:pPr>
        <w:spacing w:line="360" w:lineRule="auto"/>
        <w:ind w:firstLineChars="200" w:firstLine="480"/>
        <w:rPr>
          <w:rFonts w:ascii="宋体" w:hAnsi="宋体"/>
          <w:sz w:val="24"/>
        </w:rPr>
      </w:pPr>
      <w:r>
        <w:rPr>
          <w:rFonts w:ascii="宋体" w:hAnsi="宋体" w:hint="eastAsia"/>
          <w:sz w:val="24"/>
        </w:rPr>
        <w:t>3.2符合《中华人民共和国政府采购法》第二十二条规定的投标人资格条件；</w:t>
      </w:r>
    </w:p>
    <w:p w14:paraId="4B266F91" w14:textId="77777777" w:rsidR="004D1D2E" w:rsidRDefault="004D1D2E" w:rsidP="004D1D2E">
      <w:pPr>
        <w:spacing w:line="360" w:lineRule="auto"/>
        <w:ind w:firstLineChars="200" w:firstLine="480"/>
        <w:rPr>
          <w:rFonts w:ascii="宋体" w:hAnsi="宋体"/>
          <w:sz w:val="24"/>
        </w:rPr>
      </w:pPr>
      <w:r>
        <w:rPr>
          <w:rFonts w:ascii="宋体" w:hAnsi="宋体" w:hint="eastAsia"/>
          <w:sz w:val="24"/>
        </w:rPr>
        <w:t>3.3有良好的商业信誉和较强的经营实力；</w:t>
      </w:r>
    </w:p>
    <w:p w14:paraId="1C92DADB" w14:textId="77777777" w:rsidR="004D1D2E" w:rsidRDefault="004D1D2E" w:rsidP="004D1D2E">
      <w:pPr>
        <w:spacing w:line="360" w:lineRule="auto"/>
        <w:ind w:firstLineChars="200" w:firstLine="480"/>
        <w:rPr>
          <w:rFonts w:ascii="宋体" w:hAnsi="宋体"/>
          <w:sz w:val="24"/>
        </w:rPr>
      </w:pPr>
      <w:r>
        <w:rPr>
          <w:rFonts w:ascii="宋体" w:hAnsi="宋体" w:hint="eastAsia"/>
          <w:sz w:val="24"/>
        </w:rPr>
        <w:t>3.4</w:t>
      </w:r>
      <w:r>
        <w:rPr>
          <w:rFonts w:ascii="宋体" w:hAnsi="宋体"/>
          <w:sz w:val="24"/>
        </w:rPr>
        <w:t>投标人</w:t>
      </w:r>
      <w:r>
        <w:rPr>
          <w:rFonts w:ascii="宋体" w:hAnsi="宋体" w:hint="eastAsia"/>
          <w:sz w:val="24"/>
        </w:rPr>
        <w:t>具备该项目的相关资质；</w:t>
      </w:r>
    </w:p>
    <w:p w14:paraId="48E2BA7B" w14:textId="77777777" w:rsidR="004D1D2E" w:rsidRDefault="004D1D2E" w:rsidP="004D1D2E">
      <w:pPr>
        <w:spacing w:line="360" w:lineRule="auto"/>
        <w:ind w:firstLineChars="200" w:firstLine="480"/>
        <w:rPr>
          <w:rFonts w:ascii="宋体" w:hAnsi="宋体"/>
          <w:sz w:val="24"/>
        </w:rPr>
      </w:pPr>
      <w:r>
        <w:rPr>
          <w:rFonts w:ascii="宋体" w:hAnsi="宋体" w:hint="eastAsia"/>
          <w:sz w:val="24"/>
        </w:rPr>
        <w:t>3.5本项目不接受联合体投标；</w:t>
      </w:r>
    </w:p>
    <w:p w14:paraId="3D18DFFE" w14:textId="77777777" w:rsidR="004D1D2E" w:rsidRDefault="004D1D2E" w:rsidP="004D1D2E">
      <w:pPr>
        <w:spacing w:line="360" w:lineRule="auto"/>
        <w:jc w:val="left"/>
        <w:outlineLvl w:val="1"/>
        <w:rPr>
          <w:rFonts w:ascii="宋体" w:hAnsi="宋体"/>
          <w:b/>
          <w:color w:val="000000"/>
          <w:sz w:val="24"/>
        </w:rPr>
      </w:pPr>
      <w:r>
        <w:rPr>
          <w:rFonts w:ascii="宋体" w:hAnsi="宋体" w:hint="eastAsia"/>
          <w:b/>
          <w:color w:val="000000"/>
          <w:sz w:val="24"/>
        </w:rPr>
        <w:t>4.资格审查办法</w:t>
      </w:r>
      <w:bookmarkEnd w:id="22"/>
      <w:bookmarkEnd w:id="23"/>
      <w:bookmarkEnd w:id="24"/>
      <w:bookmarkEnd w:id="25"/>
    </w:p>
    <w:p w14:paraId="7E55EEE8" w14:textId="77777777" w:rsidR="004D1D2E" w:rsidRDefault="004D1D2E" w:rsidP="004D1D2E">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41BB401A" w14:textId="77777777" w:rsidR="004D1D2E" w:rsidRDefault="004D1D2E" w:rsidP="004D1D2E">
      <w:pPr>
        <w:widowControl/>
        <w:adjustRightInd w:val="0"/>
        <w:snapToGrid w:val="0"/>
        <w:spacing w:line="360" w:lineRule="auto"/>
        <w:jc w:val="left"/>
        <w:outlineLvl w:val="1"/>
        <w:rPr>
          <w:rFonts w:ascii="宋体" w:hAnsi="宋体"/>
          <w:b/>
          <w:kern w:val="0"/>
          <w:sz w:val="24"/>
        </w:rPr>
      </w:pPr>
      <w:bookmarkStart w:id="26" w:name="_Toc414463483"/>
      <w:bookmarkStart w:id="27" w:name="_Toc425235584"/>
      <w:bookmarkStart w:id="28" w:name="_Toc30658"/>
      <w:bookmarkStart w:id="29" w:name="_Toc12476099"/>
      <w:bookmarkStart w:id="30" w:name="_Toc424762578"/>
      <w:r>
        <w:rPr>
          <w:rFonts w:ascii="宋体" w:hAnsi="宋体"/>
          <w:b/>
          <w:kern w:val="0"/>
          <w:sz w:val="24"/>
        </w:rPr>
        <w:t>5</w:t>
      </w:r>
      <w:r>
        <w:rPr>
          <w:rFonts w:ascii="宋体" w:hAnsi="宋体" w:hint="eastAsia"/>
          <w:b/>
          <w:kern w:val="0"/>
          <w:sz w:val="24"/>
        </w:rPr>
        <w:t>.投标文件的递交</w:t>
      </w:r>
      <w:bookmarkEnd w:id="26"/>
      <w:bookmarkEnd w:id="27"/>
      <w:bookmarkEnd w:id="28"/>
      <w:bookmarkEnd w:id="29"/>
      <w:bookmarkEnd w:id="30"/>
    </w:p>
    <w:p w14:paraId="47970F2B" w14:textId="281BA0FC" w:rsidR="004D1D2E" w:rsidRPr="00F7410C" w:rsidRDefault="004D1D2E" w:rsidP="004D1D2E">
      <w:pPr>
        <w:widowControl/>
        <w:adjustRightInd w:val="0"/>
        <w:snapToGrid w:val="0"/>
        <w:spacing w:line="360" w:lineRule="auto"/>
        <w:ind w:firstLine="435"/>
        <w:rPr>
          <w:rFonts w:ascii="宋体" w:hAnsi="宋体"/>
          <w:b/>
          <w:kern w:val="0"/>
          <w:sz w:val="24"/>
        </w:rPr>
      </w:pPr>
      <w:r w:rsidRPr="00F7410C">
        <w:rPr>
          <w:rFonts w:ascii="宋体" w:hAnsi="宋体"/>
          <w:b/>
          <w:kern w:val="0"/>
          <w:sz w:val="24"/>
        </w:rPr>
        <w:t>5</w:t>
      </w:r>
      <w:r w:rsidRPr="00F7410C">
        <w:rPr>
          <w:rFonts w:ascii="宋体" w:hAnsi="宋体" w:hint="eastAsia"/>
          <w:b/>
          <w:kern w:val="0"/>
          <w:sz w:val="24"/>
        </w:rPr>
        <w:t>.1招标</w:t>
      </w:r>
      <w:r w:rsidRPr="00F7410C">
        <w:rPr>
          <w:rFonts w:ascii="宋体" w:hAnsi="宋体"/>
          <w:b/>
          <w:kern w:val="0"/>
          <w:sz w:val="24"/>
        </w:rPr>
        <w:t>人</w:t>
      </w:r>
      <w:r w:rsidRPr="00F7410C">
        <w:rPr>
          <w:rFonts w:ascii="宋体" w:hAnsi="宋体" w:hint="eastAsia"/>
          <w:b/>
          <w:kern w:val="0"/>
          <w:sz w:val="24"/>
        </w:rPr>
        <w:t>在</w:t>
      </w:r>
      <w:r w:rsidRPr="00F7410C">
        <w:rPr>
          <w:rFonts w:ascii="宋体" w:hAnsi="宋体" w:hint="eastAsia"/>
          <w:b/>
          <w:kern w:val="0"/>
          <w:sz w:val="24"/>
          <w:u w:val="single"/>
        </w:rPr>
        <w:t>202</w:t>
      </w:r>
      <w:r w:rsidRPr="00F7410C">
        <w:rPr>
          <w:rFonts w:ascii="宋体" w:hAnsi="宋体"/>
          <w:b/>
          <w:kern w:val="0"/>
          <w:sz w:val="24"/>
          <w:u w:val="single"/>
        </w:rPr>
        <w:t>2</w:t>
      </w:r>
      <w:r w:rsidRPr="00F7410C">
        <w:rPr>
          <w:rFonts w:ascii="宋体" w:hAnsi="宋体" w:hint="eastAsia"/>
          <w:b/>
          <w:kern w:val="0"/>
          <w:sz w:val="24"/>
        </w:rPr>
        <w:t>年</w:t>
      </w:r>
      <w:r w:rsidR="00CE5DBE">
        <w:rPr>
          <w:rFonts w:ascii="宋体" w:hAnsi="宋体"/>
          <w:b/>
          <w:kern w:val="0"/>
          <w:sz w:val="24"/>
          <w:u w:val="single"/>
        </w:rPr>
        <w:t>10</w:t>
      </w:r>
      <w:r w:rsidRPr="00F7410C">
        <w:rPr>
          <w:rFonts w:ascii="宋体" w:hAnsi="宋体" w:hint="eastAsia"/>
          <w:b/>
          <w:kern w:val="0"/>
          <w:sz w:val="24"/>
        </w:rPr>
        <w:t>月</w:t>
      </w:r>
      <w:r w:rsidR="00CE5DBE">
        <w:rPr>
          <w:rFonts w:ascii="宋体" w:hAnsi="宋体"/>
          <w:b/>
          <w:kern w:val="0"/>
          <w:sz w:val="24"/>
          <w:u w:val="single"/>
        </w:rPr>
        <w:t>14</w:t>
      </w:r>
      <w:r w:rsidRPr="0022383E">
        <w:rPr>
          <w:rFonts w:ascii="宋体" w:hAnsi="宋体" w:hint="eastAsia"/>
          <w:b/>
          <w:kern w:val="0"/>
          <w:sz w:val="24"/>
        </w:rPr>
        <w:t>日</w:t>
      </w:r>
      <w:r w:rsidRPr="0022383E">
        <w:rPr>
          <w:rFonts w:ascii="宋体" w:hAnsi="宋体" w:hint="eastAsia"/>
          <w:b/>
          <w:kern w:val="0"/>
          <w:sz w:val="24"/>
          <w:u w:val="single"/>
        </w:rPr>
        <w:t>10</w:t>
      </w:r>
      <w:r w:rsidRPr="0022383E">
        <w:rPr>
          <w:rFonts w:ascii="宋体" w:hAnsi="宋体" w:hint="eastAsia"/>
          <w:b/>
          <w:kern w:val="0"/>
          <w:sz w:val="24"/>
        </w:rPr>
        <w:t>时</w:t>
      </w:r>
      <w:r w:rsidRPr="0022383E">
        <w:rPr>
          <w:rFonts w:ascii="宋体" w:hAnsi="宋体" w:hint="eastAsia"/>
          <w:b/>
          <w:kern w:val="0"/>
          <w:sz w:val="24"/>
          <w:u w:val="single"/>
        </w:rPr>
        <w:t>00</w:t>
      </w:r>
      <w:r w:rsidRPr="0022383E">
        <w:rPr>
          <w:rFonts w:ascii="宋体" w:hAnsi="宋体" w:hint="eastAsia"/>
          <w:b/>
          <w:kern w:val="0"/>
          <w:sz w:val="24"/>
        </w:rPr>
        <w:t>分组</w:t>
      </w:r>
      <w:r w:rsidRPr="00F7410C">
        <w:rPr>
          <w:rFonts w:ascii="宋体" w:hAnsi="宋体" w:hint="eastAsia"/>
          <w:b/>
          <w:kern w:val="0"/>
          <w:sz w:val="24"/>
        </w:rPr>
        <w:t>织</w:t>
      </w:r>
      <w:r w:rsidRPr="00F7410C">
        <w:rPr>
          <w:rFonts w:ascii="宋体" w:hAnsi="宋体"/>
          <w:b/>
          <w:kern w:val="0"/>
          <w:sz w:val="24"/>
        </w:rPr>
        <w:t>现场勘查，对</w:t>
      </w:r>
      <w:r w:rsidR="00CE5DBE">
        <w:rPr>
          <w:rFonts w:ascii="宋体" w:hAnsi="宋体" w:hint="eastAsia"/>
          <w:b/>
          <w:kern w:val="0"/>
          <w:sz w:val="24"/>
        </w:rPr>
        <w:t>密集架和手机柜</w:t>
      </w:r>
      <w:r w:rsidRPr="00F7410C">
        <w:rPr>
          <w:rFonts w:ascii="宋体" w:hAnsi="宋体"/>
          <w:b/>
          <w:kern w:val="0"/>
          <w:sz w:val="24"/>
        </w:rPr>
        <w:t>样式、材质、要求做详细介绍，同时</w:t>
      </w:r>
      <w:r w:rsidRPr="00F7410C">
        <w:rPr>
          <w:rFonts w:ascii="宋体" w:hAnsi="宋体" w:hint="eastAsia"/>
          <w:b/>
          <w:kern w:val="0"/>
          <w:sz w:val="24"/>
        </w:rPr>
        <w:t>潜在</w:t>
      </w:r>
      <w:r w:rsidRPr="00F7410C">
        <w:rPr>
          <w:rFonts w:ascii="宋体" w:hAnsi="宋体"/>
          <w:b/>
          <w:kern w:val="0"/>
          <w:sz w:val="24"/>
        </w:rPr>
        <w:t>投标人可对本</w:t>
      </w:r>
      <w:r w:rsidRPr="00F7410C">
        <w:rPr>
          <w:rFonts w:ascii="宋体" w:hAnsi="宋体" w:hint="eastAsia"/>
          <w:b/>
          <w:kern w:val="0"/>
          <w:sz w:val="24"/>
        </w:rPr>
        <w:t>项目</w:t>
      </w:r>
      <w:r w:rsidRPr="00F7410C">
        <w:rPr>
          <w:rFonts w:ascii="宋体" w:hAnsi="宋体"/>
          <w:b/>
          <w:kern w:val="0"/>
          <w:sz w:val="24"/>
        </w:rPr>
        <w:t>中不明确的</w:t>
      </w:r>
      <w:r w:rsidRPr="00F7410C">
        <w:rPr>
          <w:rFonts w:ascii="宋体" w:hAnsi="宋体" w:hint="eastAsia"/>
          <w:b/>
          <w:kern w:val="0"/>
          <w:sz w:val="24"/>
        </w:rPr>
        <w:t>事项</w:t>
      </w:r>
      <w:r w:rsidRPr="00F7410C">
        <w:rPr>
          <w:rFonts w:ascii="宋体" w:hAnsi="宋体"/>
          <w:b/>
          <w:kern w:val="0"/>
          <w:sz w:val="24"/>
        </w:rPr>
        <w:t>进行询问。</w:t>
      </w:r>
    </w:p>
    <w:p w14:paraId="092DC9C7" w14:textId="38D8DD6A" w:rsidR="004D1D2E" w:rsidRDefault="004D1D2E" w:rsidP="004D1D2E">
      <w:pPr>
        <w:widowControl/>
        <w:adjustRightInd w:val="0"/>
        <w:snapToGrid w:val="0"/>
        <w:spacing w:line="360" w:lineRule="auto"/>
        <w:ind w:firstLine="435"/>
        <w:rPr>
          <w:rFonts w:ascii="宋体" w:hAnsi="宋体"/>
          <w:kern w:val="0"/>
          <w:sz w:val="24"/>
        </w:rPr>
      </w:pPr>
      <w:r>
        <w:rPr>
          <w:rFonts w:ascii="宋体" w:hAnsi="宋体"/>
          <w:kern w:val="0"/>
          <w:sz w:val="24"/>
        </w:rPr>
        <w:lastRenderedPageBreak/>
        <w:t>5.2</w:t>
      </w:r>
      <w:r>
        <w:rPr>
          <w:rFonts w:ascii="宋体" w:hAnsi="宋体" w:hint="eastAsia"/>
          <w:kern w:val="0"/>
          <w:sz w:val="24"/>
        </w:rPr>
        <w:t>投标文件递交的截止时间（投标截止时间，下同）为</w:t>
      </w:r>
      <w:r>
        <w:rPr>
          <w:rFonts w:ascii="宋体" w:hAnsi="宋体" w:hint="eastAsia"/>
          <w:kern w:val="0"/>
          <w:sz w:val="24"/>
          <w:u w:val="single"/>
        </w:rPr>
        <w:t>202</w:t>
      </w:r>
      <w:r>
        <w:rPr>
          <w:rFonts w:ascii="宋体" w:hAnsi="宋体"/>
          <w:kern w:val="0"/>
          <w:sz w:val="24"/>
          <w:u w:val="single"/>
        </w:rPr>
        <w:t>2</w:t>
      </w:r>
      <w:r>
        <w:rPr>
          <w:rFonts w:ascii="宋体" w:hAnsi="宋体" w:hint="eastAsia"/>
          <w:kern w:val="0"/>
          <w:sz w:val="24"/>
        </w:rPr>
        <w:t>年</w:t>
      </w:r>
      <w:r w:rsidR="00CE5DBE">
        <w:rPr>
          <w:rFonts w:ascii="宋体" w:hAnsi="宋体"/>
          <w:kern w:val="0"/>
          <w:sz w:val="24"/>
          <w:u w:val="single"/>
        </w:rPr>
        <w:t>10</w:t>
      </w:r>
      <w:r w:rsidRPr="0022383E">
        <w:rPr>
          <w:rFonts w:ascii="宋体" w:hAnsi="宋体" w:hint="eastAsia"/>
          <w:kern w:val="0"/>
          <w:sz w:val="24"/>
        </w:rPr>
        <w:t>月</w:t>
      </w:r>
      <w:r w:rsidR="00CE5DBE">
        <w:rPr>
          <w:rFonts w:ascii="宋体" w:hAnsi="宋体"/>
          <w:kern w:val="0"/>
          <w:sz w:val="24"/>
          <w:u w:val="single"/>
        </w:rPr>
        <w:t>19</w:t>
      </w:r>
      <w:r w:rsidRPr="0022383E">
        <w:rPr>
          <w:rFonts w:ascii="宋体" w:hAnsi="宋体" w:hint="eastAsia"/>
          <w:kern w:val="0"/>
          <w:sz w:val="24"/>
        </w:rPr>
        <w:t>日</w:t>
      </w:r>
      <w:r w:rsidRPr="0022383E">
        <w:rPr>
          <w:rFonts w:ascii="宋体" w:hAnsi="宋体" w:hint="eastAsia"/>
          <w:kern w:val="0"/>
          <w:sz w:val="24"/>
          <w:u w:val="single"/>
        </w:rPr>
        <w:t>1</w:t>
      </w:r>
      <w:r w:rsidR="00CE5DBE">
        <w:rPr>
          <w:rFonts w:ascii="宋体" w:hAnsi="宋体"/>
          <w:kern w:val="0"/>
          <w:sz w:val="24"/>
          <w:u w:val="single"/>
        </w:rPr>
        <w:t>4</w:t>
      </w:r>
      <w:r w:rsidRPr="0022383E">
        <w:rPr>
          <w:rFonts w:ascii="宋体" w:hAnsi="宋体" w:hint="eastAsia"/>
          <w:kern w:val="0"/>
          <w:sz w:val="24"/>
        </w:rPr>
        <w:t>时</w:t>
      </w:r>
      <w:r w:rsidRPr="0022383E">
        <w:rPr>
          <w:rFonts w:ascii="宋体" w:hAnsi="宋体" w:hint="eastAsia"/>
          <w:kern w:val="0"/>
          <w:sz w:val="24"/>
          <w:u w:val="single"/>
        </w:rPr>
        <w:t>00</w:t>
      </w:r>
      <w:r>
        <w:rPr>
          <w:rFonts w:ascii="宋体" w:hAnsi="宋体" w:hint="eastAsia"/>
          <w:kern w:val="0"/>
          <w:sz w:val="24"/>
        </w:rPr>
        <w:t>分。</w:t>
      </w:r>
    </w:p>
    <w:p w14:paraId="3CA29303" w14:textId="77777777" w:rsidR="004D1D2E" w:rsidRDefault="004D1D2E" w:rsidP="004D1D2E">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.3投标文件的递交地点：云南省安宁市云南省昆明市安宁市职教基地麒麟路云南理工职业学院科技楼1104室</w:t>
      </w:r>
    </w:p>
    <w:p w14:paraId="43EEAB03" w14:textId="5E813E7F" w:rsidR="004D1D2E" w:rsidRDefault="004D1D2E" w:rsidP="004D1D2E">
      <w:pPr>
        <w:widowControl/>
        <w:adjustRightInd w:val="0"/>
        <w:snapToGrid w:val="0"/>
        <w:spacing w:line="360" w:lineRule="auto"/>
        <w:ind w:firstLine="435"/>
        <w:rPr>
          <w:rFonts w:ascii="宋体" w:hAnsi="宋体"/>
          <w:kern w:val="0"/>
          <w:sz w:val="24"/>
        </w:rPr>
      </w:pPr>
      <w:r>
        <w:rPr>
          <w:rFonts w:ascii="宋体" w:hAnsi="宋体" w:hint="eastAsia"/>
          <w:kern w:val="0"/>
          <w:sz w:val="24"/>
        </w:rPr>
        <w:t>5.4开标</w:t>
      </w:r>
      <w:r>
        <w:rPr>
          <w:rFonts w:ascii="宋体" w:hAnsi="宋体"/>
          <w:kern w:val="0"/>
          <w:sz w:val="24"/>
        </w:rPr>
        <w:t>时间：</w:t>
      </w:r>
      <w:r>
        <w:rPr>
          <w:rFonts w:ascii="宋体" w:hAnsi="宋体" w:hint="eastAsia"/>
          <w:kern w:val="0"/>
          <w:sz w:val="24"/>
          <w:u w:val="single"/>
        </w:rPr>
        <w:t>202</w:t>
      </w:r>
      <w:r>
        <w:rPr>
          <w:rFonts w:ascii="宋体" w:hAnsi="宋体"/>
          <w:kern w:val="0"/>
          <w:sz w:val="24"/>
          <w:u w:val="single"/>
        </w:rPr>
        <w:t>2</w:t>
      </w:r>
      <w:r>
        <w:rPr>
          <w:rFonts w:ascii="宋体" w:hAnsi="宋体" w:hint="eastAsia"/>
          <w:kern w:val="0"/>
          <w:sz w:val="24"/>
        </w:rPr>
        <w:t>年</w:t>
      </w:r>
      <w:r>
        <w:rPr>
          <w:rFonts w:ascii="宋体" w:hAnsi="宋体" w:hint="eastAsia"/>
          <w:kern w:val="0"/>
          <w:sz w:val="24"/>
          <w:u w:val="single"/>
        </w:rPr>
        <w:t xml:space="preserve"> </w:t>
      </w:r>
      <w:r w:rsidR="00CE5DBE">
        <w:rPr>
          <w:rFonts w:ascii="宋体" w:hAnsi="宋体"/>
          <w:kern w:val="0"/>
          <w:sz w:val="24"/>
          <w:u w:val="single"/>
        </w:rPr>
        <w:t>10</w:t>
      </w:r>
      <w:r>
        <w:rPr>
          <w:rFonts w:ascii="宋体" w:hAnsi="宋体"/>
          <w:kern w:val="0"/>
          <w:sz w:val="24"/>
          <w:u w:val="single"/>
        </w:rPr>
        <w:t xml:space="preserve"> </w:t>
      </w:r>
      <w:r w:rsidRPr="0022383E">
        <w:rPr>
          <w:rFonts w:ascii="宋体" w:hAnsi="宋体" w:hint="eastAsia"/>
          <w:kern w:val="0"/>
          <w:sz w:val="24"/>
        </w:rPr>
        <w:t>月</w:t>
      </w:r>
      <w:r w:rsidRPr="0022383E">
        <w:rPr>
          <w:rFonts w:ascii="宋体" w:hAnsi="宋体" w:hint="eastAsia"/>
          <w:kern w:val="0"/>
          <w:sz w:val="24"/>
          <w:u w:val="single"/>
        </w:rPr>
        <w:t xml:space="preserve"> </w:t>
      </w:r>
      <w:r w:rsidR="00CE5DBE">
        <w:rPr>
          <w:rFonts w:ascii="宋体" w:hAnsi="宋体"/>
          <w:kern w:val="0"/>
          <w:sz w:val="24"/>
          <w:u w:val="single"/>
        </w:rPr>
        <w:t>19</w:t>
      </w:r>
      <w:r w:rsidRPr="0022383E">
        <w:rPr>
          <w:rFonts w:ascii="宋体" w:hAnsi="宋体" w:hint="eastAsia"/>
          <w:kern w:val="0"/>
          <w:sz w:val="24"/>
          <w:u w:val="single"/>
        </w:rPr>
        <w:t xml:space="preserve"> </w:t>
      </w:r>
      <w:r w:rsidRPr="0022383E">
        <w:rPr>
          <w:rFonts w:ascii="宋体" w:hAnsi="宋体" w:hint="eastAsia"/>
          <w:kern w:val="0"/>
          <w:sz w:val="24"/>
        </w:rPr>
        <w:t>日</w:t>
      </w:r>
      <w:r w:rsidRPr="0022383E">
        <w:rPr>
          <w:rFonts w:ascii="宋体" w:hAnsi="宋体"/>
          <w:kern w:val="0"/>
          <w:sz w:val="24"/>
          <w:u w:val="single"/>
        </w:rPr>
        <w:t xml:space="preserve"> </w:t>
      </w:r>
      <w:r w:rsidRPr="0022383E">
        <w:rPr>
          <w:rFonts w:ascii="宋体" w:hAnsi="宋体" w:hint="eastAsia"/>
          <w:kern w:val="0"/>
          <w:sz w:val="24"/>
          <w:u w:val="single"/>
        </w:rPr>
        <w:t>1</w:t>
      </w:r>
      <w:r w:rsidR="00CE5DBE">
        <w:rPr>
          <w:rFonts w:ascii="宋体" w:hAnsi="宋体"/>
          <w:kern w:val="0"/>
          <w:sz w:val="24"/>
          <w:u w:val="single"/>
        </w:rPr>
        <w:t>4</w:t>
      </w:r>
      <w:r w:rsidRPr="0022383E">
        <w:rPr>
          <w:rFonts w:ascii="宋体" w:hAnsi="宋体" w:hint="eastAsia"/>
          <w:kern w:val="0"/>
          <w:sz w:val="24"/>
        </w:rPr>
        <w:t>时</w:t>
      </w:r>
      <w:r w:rsidR="00CE5DBE">
        <w:rPr>
          <w:rFonts w:ascii="宋体" w:hAnsi="宋体"/>
          <w:kern w:val="0"/>
          <w:sz w:val="24"/>
          <w:u w:val="single"/>
        </w:rPr>
        <w:t>3</w:t>
      </w:r>
      <w:r w:rsidRPr="0022383E">
        <w:rPr>
          <w:rFonts w:ascii="宋体" w:hAnsi="宋体" w:hint="eastAsia"/>
          <w:kern w:val="0"/>
          <w:sz w:val="24"/>
          <w:u w:val="single"/>
        </w:rPr>
        <w:t>0</w:t>
      </w:r>
      <w:r w:rsidRPr="0022383E">
        <w:rPr>
          <w:rFonts w:ascii="宋体" w:hAnsi="宋体" w:hint="eastAsia"/>
          <w:kern w:val="0"/>
          <w:sz w:val="24"/>
        </w:rPr>
        <w:t>分。</w:t>
      </w:r>
    </w:p>
    <w:p w14:paraId="36237286" w14:textId="77777777" w:rsidR="004D1D2E" w:rsidRDefault="004D1D2E" w:rsidP="004D1D2E">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.5逾期送达的或者未送达指定地点的投标文件，招标人不予受理。</w:t>
      </w:r>
    </w:p>
    <w:p w14:paraId="08ED4FC1" w14:textId="77777777" w:rsidR="004D1D2E" w:rsidRDefault="004D1D2E" w:rsidP="004D1D2E">
      <w:pPr>
        <w:widowControl/>
        <w:adjustRightInd w:val="0"/>
        <w:snapToGrid w:val="0"/>
        <w:spacing w:line="360" w:lineRule="auto"/>
        <w:jc w:val="left"/>
        <w:outlineLvl w:val="1"/>
        <w:rPr>
          <w:rFonts w:ascii="宋体" w:hAnsi="宋体"/>
          <w:b/>
          <w:kern w:val="0"/>
          <w:sz w:val="24"/>
        </w:rPr>
      </w:pPr>
      <w:bookmarkStart w:id="31" w:name="_Toc12476100"/>
      <w:bookmarkStart w:id="32" w:name="_Toc425235586"/>
      <w:bookmarkStart w:id="33" w:name="_Toc414463485"/>
      <w:bookmarkStart w:id="34" w:name="_Toc424762580"/>
      <w:bookmarkStart w:id="35" w:name="_Toc7730"/>
      <w:bookmarkEnd w:id="7"/>
      <w:r>
        <w:rPr>
          <w:rFonts w:ascii="宋体" w:hAnsi="宋体"/>
          <w:b/>
          <w:kern w:val="0"/>
          <w:sz w:val="24"/>
        </w:rPr>
        <w:t>6</w:t>
      </w:r>
      <w:r>
        <w:rPr>
          <w:rFonts w:ascii="宋体" w:hAnsi="宋体" w:hint="eastAsia"/>
          <w:b/>
          <w:kern w:val="0"/>
          <w:sz w:val="24"/>
        </w:rPr>
        <w:t>.联系方式</w:t>
      </w:r>
      <w:bookmarkEnd w:id="31"/>
      <w:bookmarkEnd w:id="32"/>
      <w:bookmarkEnd w:id="33"/>
      <w:bookmarkEnd w:id="34"/>
      <w:bookmarkEnd w:id="35"/>
    </w:p>
    <w:p w14:paraId="1319671F" w14:textId="77777777" w:rsidR="004D1D2E" w:rsidRDefault="004D1D2E" w:rsidP="004D1D2E">
      <w:pPr>
        <w:spacing w:line="360" w:lineRule="auto"/>
        <w:ind w:firstLineChars="200" w:firstLine="480"/>
        <w:rPr>
          <w:rFonts w:ascii="宋体" w:hAnsi="宋体" w:cs="仿宋"/>
          <w:sz w:val="24"/>
        </w:rPr>
      </w:pPr>
      <w:r>
        <w:rPr>
          <w:rFonts w:ascii="宋体" w:hAnsi="宋体" w:cs="仿宋" w:hint="eastAsia"/>
          <w:sz w:val="24"/>
        </w:rPr>
        <w:t>招 标 人：云南理工职业学院有限公司</w:t>
      </w:r>
    </w:p>
    <w:p w14:paraId="5095D917" w14:textId="77777777" w:rsidR="004D1D2E" w:rsidRDefault="004D1D2E" w:rsidP="004D1D2E">
      <w:pPr>
        <w:widowControl/>
        <w:adjustRightInd w:val="0"/>
        <w:snapToGrid w:val="0"/>
        <w:spacing w:line="360" w:lineRule="auto"/>
        <w:ind w:firstLine="435"/>
        <w:jc w:val="left"/>
        <w:rPr>
          <w:rFonts w:ascii="宋体" w:hAnsi="宋体"/>
          <w:kern w:val="0"/>
          <w:sz w:val="24"/>
        </w:rPr>
      </w:pPr>
      <w:r>
        <w:rPr>
          <w:rFonts w:ascii="宋体" w:hAnsi="宋体" w:cs="仿宋" w:hint="eastAsia"/>
          <w:sz w:val="24"/>
        </w:rPr>
        <w:t>地址：</w:t>
      </w:r>
      <w:r>
        <w:rPr>
          <w:rFonts w:ascii="宋体" w:hAnsi="宋体" w:hint="eastAsia"/>
          <w:kern w:val="0"/>
          <w:sz w:val="24"/>
        </w:rPr>
        <w:t>云南省昆明市安宁市职教基地麒麟路云南理工职业学院科技楼1</w:t>
      </w:r>
      <w:r>
        <w:rPr>
          <w:rFonts w:ascii="宋体" w:hAnsi="宋体"/>
          <w:kern w:val="0"/>
          <w:sz w:val="24"/>
        </w:rPr>
        <w:t>104室</w:t>
      </w:r>
    </w:p>
    <w:p w14:paraId="1FB6367A" w14:textId="44CF527F" w:rsidR="004D1D2E" w:rsidRDefault="004D1D2E" w:rsidP="004D1D2E">
      <w:pPr>
        <w:spacing w:line="360" w:lineRule="auto"/>
        <w:ind w:firstLineChars="200" w:firstLine="480"/>
        <w:rPr>
          <w:rFonts w:ascii="宋体" w:hAnsi="宋体" w:cs="仿宋"/>
          <w:sz w:val="24"/>
        </w:rPr>
      </w:pPr>
      <w:r>
        <w:rPr>
          <w:rFonts w:ascii="宋体" w:hAnsi="宋体" w:cs="仿宋" w:hint="eastAsia"/>
          <w:sz w:val="24"/>
        </w:rPr>
        <w:t xml:space="preserve">联 系 人：张老师   </w:t>
      </w:r>
      <w:r w:rsidR="003E36B0">
        <w:rPr>
          <w:rFonts w:ascii="宋体" w:hAnsi="宋体" w:cs="仿宋" w:hint="eastAsia"/>
          <w:sz w:val="24"/>
        </w:rPr>
        <w:t>高老师</w:t>
      </w:r>
    </w:p>
    <w:p w14:paraId="2C54A81C" w14:textId="781EF717" w:rsidR="004D1D2E" w:rsidRPr="00F7410C" w:rsidRDefault="004D1D2E" w:rsidP="004D1D2E">
      <w:pPr>
        <w:spacing w:line="360" w:lineRule="auto"/>
        <w:ind w:firstLineChars="200" w:firstLine="480"/>
        <w:rPr>
          <w:rFonts w:ascii="宋体" w:hAnsi="宋体" w:cs="仿宋"/>
          <w:sz w:val="24"/>
        </w:rPr>
      </w:pPr>
      <w:r>
        <w:rPr>
          <w:rFonts w:ascii="宋体" w:hAnsi="宋体" w:cs="仿宋" w:hint="eastAsia"/>
          <w:sz w:val="24"/>
        </w:rPr>
        <w:t>联系电话：18887458889</w:t>
      </w:r>
      <w:r w:rsidR="003E36B0">
        <w:rPr>
          <w:rFonts w:ascii="宋体" w:hAnsi="宋体" w:cs="仿宋"/>
          <w:sz w:val="24"/>
        </w:rPr>
        <w:t xml:space="preserve">    </w:t>
      </w:r>
      <w:r w:rsidR="00BF202C" w:rsidRPr="00BF202C">
        <w:rPr>
          <w:rFonts w:ascii="宋体" w:hAnsi="宋体" w:cs="仿宋"/>
          <w:sz w:val="24"/>
        </w:rPr>
        <w:t>13700607660</w:t>
      </w:r>
    </w:p>
    <w:p w14:paraId="46C20014" w14:textId="77777777" w:rsidR="004D1D2E" w:rsidRDefault="004D1D2E" w:rsidP="004D1D2E">
      <w:pPr>
        <w:spacing w:line="360" w:lineRule="auto"/>
        <w:ind w:firstLineChars="200" w:firstLine="480"/>
        <w:rPr>
          <w:rFonts w:ascii="宋体" w:hAnsi="宋体" w:cs="仿宋"/>
          <w:sz w:val="24"/>
        </w:rPr>
      </w:pPr>
    </w:p>
    <w:p w14:paraId="1B89EB2A" w14:textId="77777777" w:rsidR="004D1D2E" w:rsidRDefault="004D1D2E" w:rsidP="004D1D2E">
      <w:pPr>
        <w:spacing w:line="360" w:lineRule="auto"/>
        <w:jc w:val="center"/>
        <w:outlineLvl w:val="0"/>
        <w:rPr>
          <w:rFonts w:ascii="宋体" w:hAnsi="宋体"/>
          <w:b/>
          <w:bCs/>
          <w:color w:val="000000"/>
          <w:sz w:val="32"/>
          <w:szCs w:val="32"/>
        </w:rPr>
      </w:pPr>
      <w:bookmarkStart w:id="36" w:name="_Toc12476101"/>
      <w:bookmarkStart w:id="37" w:name="_Toc414463486"/>
      <w:bookmarkStart w:id="38" w:name="_Toc19240"/>
    </w:p>
    <w:p w14:paraId="150F7351" w14:textId="77777777" w:rsidR="004D1D2E" w:rsidRDefault="004D1D2E" w:rsidP="004D1D2E">
      <w:pPr>
        <w:spacing w:line="360" w:lineRule="auto"/>
        <w:jc w:val="center"/>
        <w:outlineLvl w:val="0"/>
        <w:rPr>
          <w:rFonts w:ascii="宋体" w:hAnsi="宋体"/>
          <w:b/>
          <w:bCs/>
          <w:color w:val="000000"/>
          <w:sz w:val="32"/>
          <w:szCs w:val="32"/>
        </w:rPr>
      </w:pPr>
    </w:p>
    <w:p w14:paraId="0CC7A1BA" w14:textId="77777777" w:rsidR="004D1D2E" w:rsidRDefault="004D1D2E" w:rsidP="004D1D2E">
      <w:pPr>
        <w:spacing w:line="360" w:lineRule="auto"/>
        <w:jc w:val="center"/>
        <w:outlineLvl w:val="0"/>
        <w:rPr>
          <w:rFonts w:ascii="宋体" w:hAnsi="宋体"/>
          <w:b/>
          <w:bCs/>
          <w:color w:val="000000"/>
          <w:sz w:val="32"/>
          <w:szCs w:val="32"/>
        </w:rPr>
      </w:pPr>
    </w:p>
    <w:p w14:paraId="619411FE" w14:textId="77777777" w:rsidR="004D1D2E" w:rsidRDefault="004D1D2E" w:rsidP="004D1D2E">
      <w:pPr>
        <w:spacing w:line="360" w:lineRule="auto"/>
        <w:jc w:val="center"/>
        <w:outlineLvl w:val="0"/>
        <w:rPr>
          <w:rFonts w:ascii="宋体" w:hAnsi="宋体"/>
          <w:b/>
          <w:bCs/>
          <w:color w:val="000000"/>
          <w:sz w:val="32"/>
          <w:szCs w:val="32"/>
        </w:rPr>
      </w:pPr>
    </w:p>
    <w:p w14:paraId="08832AAC" w14:textId="77777777" w:rsidR="004D1D2E" w:rsidRDefault="004D1D2E" w:rsidP="004D1D2E">
      <w:pPr>
        <w:spacing w:line="360" w:lineRule="auto"/>
        <w:jc w:val="center"/>
        <w:outlineLvl w:val="0"/>
        <w:rPr>
          <w:rFonts w:ascii="宋体" w:hAnsi="宋体"/>
          <w:b/>
          <w:bCs/>
          <w:color w:val="000000"/>
          <w:sz w:val="32"/>
          <w:szCs w:val="32"/>
        </w:rPr>
      </w:pPr>
    </w:p>
    <w:p w14:paraId="2B08C374" w14:textId="77777777" w:rsidR="004D1D2E" w:rsidRDefault="004D1D2E" w:rsidP="004D1D2E">
      <w:pPr>
        <w:spacing w:line="360" w:lineRule="auto"/>
        <w:jc w:val="center"/>
        <w:outlineLvl w:val="0"/>
        <w:rPr>
          <w:rFonts w:ascii="宋体" w:hAnsi="宋体"/>
          <w:b/>
          <w:bCs/>
          <w:color w:val="000000"/>
          <w:sz w:val="32"/>
          <w:szCs w:val="32"/>
        </w:rPr>
      </w:pPr>
    </w:p>
    <w:p w14:paraId="0A3F111C" w14:textId="77777777" w:rsidR="004D1D2E" w:rsidRDefault="004D1D2E" w:rsidP="004D1D2E">
      <w:pPr>
        <w:spacing w:line="360" w:lineRule="auto"/>
        <w:jc w:val="center"/>
        <w:outlineLvl w:val="0"/>
        <w:rPr>
          <w:rFonts w:ascii="宋体" w:hAnsi="宋体"/>
          <w:b/>
          <w:bCs/>
          <w:color w:val="000000"/>
          <w:sz w:val="32"/>
          <w:szCs w:val="32"/>
        </w:rPr>
      </w:pPr>
    </w:p>
    <w:p w14:paraId="30801C17" w14:textId="77777777" w:rsidR="004D1D2E" w:rsidRDefault="004D1D2E" w:rsidP="004D1D2E">
      <w:pPr>
        <w:spacing w:line="360" w:lineRule="auto"/>
        <w:jc w:val="center"/>
        <w:outlineLvl w:val="0"/>
        <w:rPr>
          <w:rFonts w:ascii="宋体" w:hAnsi="宋体"/>
          <w:b/>
          <w:bCs/>
          <w:color w:val="000000"/>
          <w:sz w:val="32"/>
          <w:szCs w:val="32"/>
        </w:rPr>
      </w:pPr>
    </w:p>
    <w:p w14:paraId="3DC26BAF" w14:textId="77777777" w:rsidR="004D1D2E" w:rsidRDefault="004D1D2E" w:rsidP="004D1D2E">
      <w:pPr>
        <w:spacing w:line="360" w:lineRule="auto"/>
        <w:jc w:val="center"/>
        <w:outlineLvl w:val="0"/>
        <w:rPr>
          <w:rFonts w:ascii="宋体" w:hAnsi="宋体"/>
          <w:b/>
          <w:bCs/>
          <w:color w:val="000000"/>
          <w:sz w:val="32"/>
          <w:szCs w:val="32"/>
        </w:rPr>
      </w:pPr>
    </w:p>
    <w:p w14:paraId="66A9DD6E" w14:textId="77777777" w:rsidR="004D1D2E" w:rsidRDefault="004D1D2E" w:rsidP="004D1D2E">
      <w:pPr>
        <w:spacing w:line="360" w:lineRule="auto"/>
        <w:jc w:val="center"/>
        <w:outlineLvl w:val="0"/>
        <w:rPr>
          <w:rFonts w:ascii="宋体" w:hAnsi="宋体"/>
          <w:b/>
          <w:bCs/>
          <w:color w:val="000000"/>
          <w:sz w:val="32"/>
          <w:szCs w:val="32"/>
        </w:rPr>
      </w:pPr>
    </w:p>
    <w:p w14:paraId="1DA0C265" w14:textId="77777777" w:rsidR="004D1D2E" w:rsidRDefault="004D1D2E" w:rsidP="004D1D2E">
      <w:pPr>
        <w:spacing w:line="360" w:lineRule="auto"/>
        <w:jc w:val="center"/>
        <w:outlineLvl w:val="0"/>
        <w:rPr>
          <w:rFonts w:ascii="宋体" w:hAnsi="宋体"/>
          <w:b/>
          <w:bCs/>
          <w:color w:val="000000"/>
          <w:sz w:val="32"/>
          <w:szCs w:val="32"/>
        </w:rPr>
      </w:pPr>
    </w:p>
    <w:p w14:paraId="52AEFD51" w14:textId="147C326C" w:rsidR="004D1D2E" w:rsidRDefault="004D1D2E" w:rsidP="004D1D2E">
      <w:pPr>
        <w:spacing w:line="360" w:lineRule="auto"/>
        <w:outlineLvl w:val="0"/>
        <w:rPr>
          <w:rFonts w:ascii="宋体" w:hAnsi="宋体"/>
          <w:b/>
          <w:bCs/>
          <w:color w:val="000000"/>
          <w:sz w:val="32"/>
          <w:szCs w:val="32"/>
        </w:rPr>
      </w:pPr>
    </w:p>
    <w:p w14:paraId="1E38FC99" w14:textId="77777777" w:rsidR="004D1D2E" w:rsidRDefault="004D1D2E" w:rsidP="004D1D2E">
      <w:pPr>
        <w:spacing w:line="360" w:lineRule="auto"/>
        <w:ind w:firstLineChars="200" w:firstLine="643"/>
        <w:jc w:val="center"/>
        <w:outlineLvl w:val="0"/>
        <w:rPr>
          <w:rFonts w:ascii="宋体" w:hAnsi="宋体"/>
          <w:b/>
          <w:bCs/>
          <w:color w:val="000000"/>
          <w:sz w:val="32"/>
          <w:szCs w:val="32"/>
        </w:rPr>
      </w:pPr>
      <w:r>
        <w:rPr>
          <w:rFonts w:ascii="宋体" w:hAnsi="宋体" w:hint="eastAsia"/>
          <w:b/>
          <w:bCs/>
          <w:color w:val="000000"/>
          <w:sz w:val="32"/>
          <w:szCs w:val="32"/>
        </w:rPr>
        <w:lastRenderedPageBreak/>
        <w:t>第二章  投标人须知</w:t>
      </w:r>
      <w:bookmarkEnd w:id="36"/>
      <w:bookmarkEnd w:id="37"/>
      <w:bookmarkEnd w:id="38"/>
    </w:p>
    <w:p w14:paraId="0B3F29D7" w14:textId="77777777" w:rsidR="004D1D2E" w:rsidRDefault="004D1D2E" w:rsidP="004D1D2E">
      <w:pPr>
        <w:spacing w:line="360" w:lineRule="auto"/>
        <w:jc w:val="center"/>
        <w:outlineLvl w:val="1"/>
        <w:rPr>
          <w:rFonts w:ascii="宋体" w:hAnsi="宋体"/>
          <w:b/>
          <w:sz w:val="28"/>
          <w:szCs w:val="28"/>
        </w:rPr>
      </w:pPr>
      <w:bookmarkStart w:id="39" w:name="_Toc12476102"/>
      <w:bookmarkStart w:id="40" w:name="_Toc389839393"/>
      <w:bookmarkStart w:id="41" w:name="_Toc382939437"/>
      <w:r>
        <w:rPr>
          <w:rFonts w:ascii="宋体" w:hAnsi="宋体" w:hint="eastAsia"/>
          <w:b/>
          <w:sz w:val="28"/>
          <w:szCs w:val="28"/>
        </w:rPr>
        <w:t>投标人须知前附表</w:t>
      </w:r>
      <w:bookmarkEnd w:id="39"/>
      <w:bookmarkEnd w:id="40"/>
      <w:bookmarkEnd w:id="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2046"/>
        <w:gridCol w:w="6700"/>
      </w:tblGrid>
      <w:tr w:rsidR="004D1D2E" w14:paraId="2E64F414" w14:textId="77777777" w:rsidTr="00876A95">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1134CFAF" w14:textId="77777777" w:rsidR="004D1D2E" w:rsidRDefault="004D1D2E" w:rsidP="00876A95">
            <w:pPr>
              <w:pStyle w:val="a5"/>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3210375B" w14:textId="77777777" w:rsidR="004D1D2E" w:rsidRDefault="004D1D2E" w:rsidP="00876A95">
            <w:pPr>
              <w:pStyle w:val="a5"/>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33285C2D" w14:textId="77777777" w:rsidR="004D1D2E" w:rsidRDefault="004D1D2E" w:rsidP="00876A95">
            <w:pPr>
              <w:pStyle w:val="a5"/>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4D1D2E" w14:paraId="326CE94B" w14:textId="77777777" w:rsidTr="00876A95">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71F472E9"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49E95812" w14:textId="77777777" w:rsidR="004D1D2E" w:rsidRDefault="004D1D2E" w:rsidP="00876A95">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17E47518" w14:textId="77777777" w:rsidR="004D1D2E" w:rsidRDefault="004D1D2E" w:rsidP="00876A95">
            <w:pPr>
              <w:adjustRightInd w:val="0"/>
              <w:snapToGrid w:val="0"/>
              <w:spacing w:line="320" w:lineRule="exact"/>
              <w:rPr>
                <w:rFonts w:ascii="宋体" w:hAnsi="宋体"/>
                <w:szCs w:val="21"/>
              </w:rPr>
            </w:pPr>
            <w:r>
              <w:rPr>
                <w:rFonts w:ascii="宋体" w:hAnsi="宋体" w:hint="eastAsia"/>
                <w:szCs w:val="21"/>
              </w:rPr>
              <w:t>云南理工职业学院有限公司</w:t>
            </w:r>
          </w:p>
        </w:tc>
      </w:tr>
      <w:tr w:rsidR="004D1D2E" w14:paraId="36926DE4" w14:textId="77777777" w:rsidTr="00876A95">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173EB857"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5C32B021" w14:textId="77777777" w:rsidR="004D1D2E" w:rsidRDefault="004D1D2E" w:rsidP="00876A95">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1F9BC99E" w14:textId="77A52F79" w:rsidR="004D1D2E" w:rsidRDefault="004D1D2E" w:rsidP="00876A95">
            <w:pPr>
              <w:spacing w:line="360" w:lineRule="auto"/>
              <w:rPr>
                <w:rFonts w:ascii="宋体" w:hAnsi="宋体"/>
                <w:kern w:val="0"/>
                <w:szCs w:val="21"/>
              </w:rPr>
            </w:pPr>
            <w:r>
              <w:rPr>
                <w:rFonts w:ascii="宋体" w:hAnsi="宋体" w:hint="eastAsia"/>
                <w:kern w:val="0"/>
                <w:szCs w:val="21"/>
              </w:rPr>
              <w:t>云南理工职业学院</w:t>
            </w:r>
            <w:r w:rsidR="00972991">
              <w:rPr>
                <w:rFonts w:ascii="宋体" w:hAnsi="宋体" w:hint="eastAsia"/>
                <w:kern w:val="0"/>
                <w:szCs w:val="21"/>
              </w:rPr>
              <w:t>密集架、手机柜</w:t>
            </w:r>
            <w:r>
              <w:rPr>
                <w:rFonts w:ascii="宋体" w:hAnsi="宋体" w:hint="eastAsia"/>
                <w:kern w:val="0"/>
                <w:szCs w:val="21"/>
              </w:rPr>
              <w:t>采购项目</w:t>
            </w:r>
          </w:p>
        </w:tc>
      </w:tr>
      <w:tr w:rsidR="004D1D2E" w14:paraId="06109F0F" w14:textId="77777777" w:rsidTr="00876A95">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2A8EA636"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3D8B2C0D" w14:textId="77777777" w:rsidR="004D1D2E" w:rsidRDefault="004D1D2E" w:rsidP="00876A95">
            <w:pPr>
              <w:adjustRightInd w:val="0"/>
              <w:snapToGrid w:val="0"/>
              <w:spacing w:line="340" w:lineRule="exact"/>
              <w:jc w:val="center"/>
              <w:rPr>
                <w:rFonts w:ascii="宋体" w:hAnsi="宋体"/>
                <w:szCs w:val="21"/>
              </w:rPr>
            </w:pPr>
            <w:r>
              <w:rPr>
                <w:rFonts w:ascii="宋体" w:hAnsi="宋体" w:hint="eastAsia"/>
                <w:szCs w:val="21"/>
              </w:rPr>
              <w:t>招标范围</w:t>
            </w:r>
          </w:p>
        </w:tc>
        <w:tc>
          <w:tcPr>
            <w:tcW w:w="6700" w:type="dxa"/>
            <w:tcBorders>
              <w:top w:val="outset" w:sz="6" w:space="0" w:color="auto"/>
              <w:left w:val="outset" w:sz="6" w:space="0" w:color="auto"/>
              <w:bottom w:val="outset" w:sz="6" w:space="0" w:color="auto"/>
              <w:right w:val="outset" w:sz="6" w:space="0" w:color="auto"/>
            </w:tcBorders>
            <w:vAlign w:val="center"/>
          </w:tcPr>
          <w:p w14:paraId="1F25BEAC" w14:textId="546E3460" w:rsidR="004D1D2E" w:rsidRDefault="00972991" w:rsidP="00876A95">
            <w:pPr>
              <w:spacing w:line="360" w:lineRule="auto"/>
              <w:rPr>
                <w:rFonts w:ascii="宋体" w:hAnsi="宋体"/>
                <w:b/>
                <w:kern w:val="0"/>
                <w:szCs w:val="21"/>
                <w:highlight w:val="yellow"/>
              </w:rPr>
            </w:pPr>
            <w:r>
              <w:rPr>
                <w:rFonts w:hint="eastAsia"/>
              </w:rPr>
              <w:t>密集架、手机柜</w:t>
            </w:r>
            <w:r w:rsidR="004D1D2E" w:rsidRPr="000D0C97">
              <w:rPr>
                <w:rFonts w:hint="eastAsia"/>
              </w:rPr>
              <w:t>采购，具</w:t>
            </w:r>
            <w:r w:rsidR="004D1D2E">
              <w:rPr>
                <w:rFonts w:hint="eastAsia"/>
              </w:rPr>
              <w:t>体技术参数详见“第五章</w:t>
            </w:r>
            <w:r w:rsidR="004D1D2E">
              <w:rPr>
                <w:rFonts w:hint="eastAsia"/>
              </w:rPr>
              <w:t xml:space="preserve"> </w:t>
            </w:r>
            <w:r w:rsidR="004D1D2E">
              <w:rPr>
                <w:rFonts w:hint="eastAsia"/>
              </w:rPr>
              <w:t>技术要求”。实际实施数量按招标人实际需求为准。</w:t>
            </w:r>
          </w:p>
        </w:tc>
      </w:tr>
      <w:tr w:rsidR="004D1D2E" w14:paraId="7FC5E2AA" w14:textId="77777777" w:rsidTr="00876A95">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46B2BC5E"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51F14BA6" w14:textId="77777777" w:rsidR="004D1D2E" w:rsidRDefault="004D1D2E" w:rsidP="00876A95">
            <w:pPr>
              <w:adjustRightInd w:val="0"/>
              <w:snapToGrid w:val="0"/>
              <w:spacing w:line="340" w:lineRule="exact"/>
              <w:jc w:val="center"/>
              <w:rPr>
                <w:rFonts w:ascii="宋体" w:hAnsi="宋体"/>
                <w:szCs w:val="21"/>
              </w:rPr>
            </w:pPr>
            <w:r>
              <w:rPr>
                <w:rFonts w:ascii="宋体" w:hAnsi="宋体" w:hint="eastAsia"/>
                <w:szCs w:val="21"/>
              </w:rPr>
              <w:t>工期</w:t>
            </w:r>
          </w:p>
        </w:tc>
        <w:tc>
          <w:tcPr>
            <w:tcW w:w="6700" w:type="dxa"/>
            <w:tcBorders>
              <w:top w:val="outset" w:sz="6" w:space="0" w:color="auto"/>
              <w:left w:val="outset" w:sz="6" w:space="0" w:color="auto"/>
              <w:bottom w:val="outset" w:sz="6" w:space="0" w:color="auto"/>
              <w:right w:val="outset" w:sz="6" w:space="0" w:color="auto"/>
            </w:tcBorders>
            <w:vAlign w:val="center"/>
          </w:tcPr>
          <w:p w14:paraId="30EFEF8E" w14:textId="54BE6F33" w:rsidR="004D1D2E" w:rsidRDefault="004D1D2E" w:rsidP="00876A95">
            <w:pPr>
              <w:adjustRightInd w:val="0"/>
              <w:snapToGrid w:val="0"/>
              <w:spacing w:line="340" w:lineRule="exact"/>
              <w:jc w:val="left"/>
              <w:rPr>
                <w:rFonts w:ascii="宋体" w:hAnsi="宋体"/>
                <w:szCs w:val="21"/>
              </w:rPr>
            </w:pPr>
            <w:r>
              <w:rPr>
                <w:rFonts w:ascii="宋体" w:hAnsi="宋体" w:hint="eastAsia"/>
                <w:szCs w:val="21"/>
              </w:rPr>
              <w:t>自合同签订之日</w:t>
            </w:r>
            <w:r w:rsidRPr="00836048">
              <w:rPr>
                <w:rFonts w:ascii="宋体" w:hAnsi="宋体" w:hint="eastAsia"/>
                <w:szCs w:val="21"/>
              </w:rPr>
              <w:t>起</w:t>
            </w:r>
            <w:r w:rsidR="00836048" w:rsidRPr="00836048">
              <w:rPr>
                <w:rFonts w:ascii="宋体" w:hAnsi="宋体" w:hint="eastAsia"/>
                <w:szCs w:val="21"/>
                <w:u w:val="single"/>
              </w:rPr>
              <w:t>20</w:t>
            </w:r>
            <w:r w:rsidRPr="00836048">
              <w:rPr>
                <w:rFonts w:ascii="宋体" w:hAnsi="宋体" w:hint="eastAsia"/>
                <w:szCs w:val="21"/>
              </w:rPr>
              <w:t>天</w:t>
            </w:r>
            <w:r w:rsidRPr="00836048">
              <w:rPr>
                <w:rFonts w:ascii="宋体" w:hAnsi="宋体"/>
                <w:szCs w:val="21"/>
              </w:rPr>
              <w:t>安装调试完</w:t>
            </w:r>
            <w:r>
              <w:rPr>
                <w:rFonts w:ascii="宋体" w:hAnsi="宋体"/>
                <w:szCs w:val="21"/>
              </w:rPr>
              <w:t>成</w:t>
            </w:r>
          </w:p>
        </w:tc>
      </w:tr>
      <w:tr w:rsidR="004D1D2E" w14:paraId="5DC7BE20" w14:textId="77777777" w:rsidTr="00876A95">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659589EB"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34D8E772" w14:textId="77777777" w:rsidR="004D1D2E" w:rsidRDefault="004D1D2E" w:rsidP="00876A95">
            <w:pPr>
              <w:adjustRightInd w:val="0"/>
              <w:snapToGrid w:val="0"/>
              <w:spacing w:line="340" w:lineRule="exact"/>
              <w:jc w:val="center"/>
              <w:rPr>
                <w:rFonts w:ascii="宋体" w:hAnsi="宋体"/>
                <w:szCs w:val="21"/>
              </w:rPr>
            </w:pPr>
            <w:r>
              <w:rPr>
                <w:rFonts w:ascii="宋体" w:hAnsi="宋体" w:hint="eastAsia"/>
                <w:szCs w:val="21"/>
              </w:rPr>
              <w:t>服务地点</w:t>
            </w:r>
          </w:p>
        </w:tc>
        <w:tc>
          <w:tcPr>
            <w:tcW w:w="6700" w:type="dxa"/>
            <w:tcBorders>
              <w:top w:val="outset" w:sz="6" w:space="0" w:color="auto"/>
              <w:left w:val="outset" w:sz="6" w:space="0" w:color="auto"/>
              <w:bottom w:val="outset" w:sz="6" w:space="0" w:color="auto"/>
              <w:right w:val="outset" w:sz="6" w:space="0" w:color="auto"/>
            </w:tcBorders>
            <w:vAlign w:val="center"/>
          </w:tcPr>
          <w:p w14:paraId="0033C98C" w14:textId="77777777" w:rsidR="004D1D2E" w:rsidRDefault="004D1D2E" w:rsidP="00876A95">
            <w:pPr>
              <w:autoSpaceDE w:val="0"/>
              <w:autoSpaceDN w:val="0"/>
              <w:adjustRightInd w:val="0"/>
              <w:snapToGrid w:val="0"/>
              <w:spacing w:line="320" w:lineRule="exact"/>
              <w:rPr>
                <w:rFonts w:ascii="宋体" w:hAnsi="宋体"/>
                <w:kern w:val="0"/>
                <w:szCs w:val="21"/>
              </w:rPr>
            </w:pPr>
            <w:r>
              <w:rPr>
                <w:rFonts w:ascii="宋体" w:hAnsi="宋体" w:hint="eastAsia"/>
                <w:kern w:val="0"/>
                <w:szCs w:val="21"/>
              </w:rPr>
              <w:t>云南省昆明市安宁市职教基地麒麟路云南理工职业学院</w:t>
            </w:r>
          </w:p>
        </w:tc>
      </w:tr>
      <w:tr w:rsidR="004D1D2E" w14:paraId="2EAA7E0E" w14:textId="77777777" w:rsidTr="00876A95">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52D5A94B"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69CC7809" w14:textId="77777777" w:rsidR="004D1D2E" w:rsidRDefault="004D1D2E" w:rsidP="00876A95">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6425F0A5" w14:textId="77777777" w:rsidR="004D1D2E" w:rsidRDefault="004D1D2E" w:rsidP="00876A95">
            <w:pPr>
              <w:spacing w:line="360" w:lineRule="auto"/>
              <w:rPr>
                <w:rFonts w:ascii="宋体" w:hAnsi="宋体"/>
                <w:kern w:val="0"/>
                <w:szCs w:val="21"/>
              </w:rPr>
            </w:pPr>
            <w:r>
              <w:rPr>
                <w:rFonts w:ascii="宋体" w:hAnsi="宋体" w:hint="eastAsia"/>
                <w:kern w:val="0"/>
                <w:szCs w:val="21"/>
              </w:rPr>
              <w:t>1、具有独立企业法人资格、符合营业执照规定的经营项目；</w:t>
            </w:r>
          </w:p>
          <w:p w14:paraId="1E8DE20E" w14:textId="77777777" w:rsidR="004D1D2E" w:rsidRDefault="004D1D2E" w:rsidP="00876A95">
            <w:pPr>
              <w:spacing w:line="360" w:lineRule="auto"/>
              <w:rPr>
                <w:rFonts w:ascii="宋体" w:hAnsi="宋体"/>
                <w:kern w:val="0"/>
                <w:szCs w:val="21"/>
              </w:rPr>
            </w:pPr>
            <w:r>
              <w:rPr>
                <w:rFonts w:ascii="宋体" w:hAnsi="宋体" w:hint="eastAsia"/>
                <w:kern w:val="0"/>
                <w:szCs w:val="21"/>
              </w:rPr>
              <w:t>2、符合《中华人民共和国政府采购法》第二十二条规定的投标人资格条件；</w:t>
            </w:r>
          </w:p>
          <w:p w14:paraId="4425ED15" w14:textId="77777777" w:rsidR="004D1D2E" w:rsidRDefault="004D1D2E" w:rsidP="00876A95">
            <w:pPr>
              <w:spacing w:line="360" w:lineRule="auto"/>
              <w:rPr>
                <w:rFonts w:ascii="宋体" w:hAnsi="宋体"/>
                <w:kern w:val="0"/>
                <w:szCs w:val="21"/>
              </w:rPr>
            </w:pPr>
            <w:r>
              <w:rPr>
                <w:rFonts w:ascii="宋体" w:hAnsi="宋体" w:hint="eastAsia"/>
                <w:kern w:val="0"/>
                <w:szCs w:val="21"/>
              </w:rPr>
              <w:t>3、有良好的商业信誉和较强的经营实力；</w:t>
            </w:r>
          </w:p>
          <w:p w14:paraId="7E0508BB" w14:textId="77777777" w:rsidR="004D1D2E" w:rsidRDefault="004D1D2E" w:rsidP="00876A95">
            <w:pPr>
              <w:spacing w:line="360" w:lineRule="auto"/>
              <w:rPr>
                <w:rFonts w:ascii="宋体" w:hAnsi="宋体"/>
                <w:kern w:val="0"/>
                <w:szCs w:val="21"/>
              </w:rPr>
            </w:pPr>
            <w:r>
              <w:rPr>
                <w:rFonts w:ascii="宋体" w:hAnsi="宋体" w:hint="eastAsia"/>
                <w:kern w:val="0"/>
                <w:szCs w:val="21"/>
              </w:rPr>
              <w:t>4、投标人具备该项目的相关资质；</w:t>
            </w:r>
          </w:p>
          <w:p w14:paraId="222CE06D" w14:textId="77777777" w:rsidR="004D1D2E" w:rsidRDefault="004D1D2E" w:rsidP="00876A95">
            <w:pPr>
              <w:spacing w:line="360" w:lineRule="auto"/>
              <w:rPr>
                <w:rFonts w:ascii="宋体" w:hAnsi="宋体"/>
                <w:szCs w:val="21"/>
              </w:rPr>
            </w:pPr>
            <w:r>
              <w:rPr>
                <w:rFonts w:ascii="宋体" w:hAnsi="宋体" w:hint="eastAsia"/>
                <w:kern w:val="0"/>
                <w:szCs w:val="21"/>
              </w:rPr>
              <w:t>5、本项目不接受联合体投标；</w:t>
            </w:r>
          </w:p>
        </w:tc>
      </w:tr>
      <w:tr w:rsidR="004D1D2E" w14:paraId="7D864B86" w14:textId="77777777" w:rsidTr="00876A95">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5DB2AB5D"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2A64E52E" w14:textId="77777777" w:rsidR="004D1D2E" w:rsidRDefault="004D1D2E" w:rsidP="00876A95">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7BB8D9BE" w14:textId="77777777" w:rsidR="004D1D2E" w:rsidRDefault="004D1D2E" w:rsidP="00876A95">
            <w:pPr>
              <w:adjustRightInd w:val="0"/>
              <w:snapToGrid w:val="0"/>
              <w:spacing w:line="320" w:lineRule="exact"/>
              <w:rPr>
                <w:rFonts w:ascii="宋体" w:hAnsi="宋体"/>
                <w:szCs w:val="21"/>
              </w:rPr>
            </w:pPr>
            <w:r>
              <w:rPr>
                <w:rFonts w:ascii="宋体" w:hAnsi="宋体" w:hint="eastAsia"/>
                <w:szCs w:val="21"/>
              </w:rPr>
              <w:t>资格后审。</w:t>
            </w:r>
          </w:p>
        </w:tc>
      </w:tr>
      <w:tr w:rsidR="004D1D2E" w14:paraId="7BA7F2DB" w14:textId="77777777" w:rsidTr="00876A95">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240C5D7A"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096AC64C" w14:textId="77777777" w:rsidR="004D1D2E" w:rsidRDefault="004D1D2E" w:rsidP="00876A95">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60461531" w14:textId="77777777" w:rsidR="004D1D2E" w:rsidRDefault="004D1D2E" w:rsidP="00876A95">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4D1D2E" w14:paraId="79AA5D29" w14:textId="77777777" w:rsidTr="00876A95">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751CB7A3"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69BDE09F" w14:textId="77777777" w:rsidR="004D1D2E" w:rsidRDefault="004D1D2E" w:rsidP="00876A95">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345F3012" w14:textId="77777777" w:rsidR="004D1D2E" w:rsidRDefault="004D1D2E" w:rsidP="00876A95">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42C3E321" w14:textId="77777777" w:rsidR="004D1D2E" w:rsidRDefault="004D1D2E" w:rsidP="00876A95">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6FED327E" w14:textId="77777777" w:rsidR="004D1D2E" w:rsidRDefault="004D1D2E" w:rsidP="00876A95">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79B6ECE1" w14:textId="77777777" w:rsidR="004D1D2E" w:rsidRDefault="004D1D2E" w:rsidP="00876A95">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4D1D2E" w14:paraId="2A55E786" w14:textId="77777777" w:rsidTr="00876A95">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17C4DD9E"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sz="6" w:space="0" w:color="auto"/>
              <w:left w:val="outset" w:sz="6" w:space="0" w:color="auto"/>
              <w:bottom w:val="outset" w:sz="6" w:space="0" w:color="auto"/>
              <w:right w:val="outset" w:sz="6" w:space="0" w:color="auto"/>
            </w:tcBorders>
            <w:vAlign w:val="center"/>
          </w:tcPr>
          <w:p w14:paraId="7676A347" w14:textId="77777777" w:rsidR="004D1D2E" w:rsidRDefault="004D1D2E" w:rsidP="00876A95">
            <w:pPr>
              <w:adjustRightInd w:val="0"/>
              <w:snapToGrid w:val="0"/>
              <w:spacing w:line="340" w:lineRule="exact"/>
              <w:jc w:val="center"/>
              <w:rPr>
                <w:rFonts w:ascii="宋体" w:hAnsi="宋体"/>
                <w:szCs w:val="21"/>
              </w:rPr>
            </w:pPr>
            <w:r>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4062D36E" w14:textId="77777777" w:rsidR="004D1D2E" w:rsidRDefault="004D1D2E" w:rsidP="00876A95">
            <w:pPr>
              <w:spacing w:line="360" w:lineRule="auto"/>
              <w:rPr>
                <w:rFonts w:ascii="宋体" w:hAnsi="宋体"/>
                <w:szCs w:val="21"/>
              </w:rPr>
            </w:pPr>
            <w:r>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4D1D2E" w14:paraId="26EF4045" w14:textId="77777777" w:rsidTr="00876A95">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3C9FBAE0"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56D0E9E2" w14:textId="77777777" w:rsidR="004D1D2E" w:rsidRDefault="004D1D2E" w:rsidP="00876A95">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27A95A05" w14:textId="77777777" w:rsidR="004D1D2E" w:rsidRDefault="004D1D2E" w:rsidP="00876A95">
            <w:pPr>
              <w:adjustRightInd w:val="0"/>
              <w:snapToGrid w:val="0"/>
              <w:spacing w:line="320" w:lineRule="exact"/>
              <w:rPr>
                <w:rFonts w:ascii="宋体" w:hAnsi="宋体"/>
                <w:szCs w:val="21"/>
              </w:rPr>
            </w:pPr>
            <w:r>
              <w:rPr>
                <w:rFonts w:hint="eastAsia"/>
              </w:rPr>
              <w:t>投标人准备和参加投标活动发生的费用自理</w:t>
            </w:r>
          </w:p>
        </w:tc>
      </w:tr>
      <w:tr w:rsidR="004D1D2E" w14:paraId="4AA1CAC4" w14:textId="77777777" w:rsidTr="00876A95">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4381515C"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531B1C66" w14:textId="77777777" w:rsidR="004D1D2E" w:rsidRDefault="004D1D2E" w:rsidP="00876A95">
            <w:pPr>
              <w:spacing w:line="360" w:lineRule="auto"/>
              <w:rPr>
                <w:rFonts w:ascii="宋体" w:hAnsi="宋体"/>
                <w:szCs w:val="21"/>
              </w:rPr>
            </w:pPr>
            <w:r>
              <w:rPr>
                <w:rFonts w:ascii="宋体" w:hAnsi="宋体" w:hint="eastAsia"/>
                <w:szCs w:val="21"/>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521D570F" w14:textId="156DB14E" w:rsidR="004D1D2E" w:rsidRDefault="004D1D2E" w:rsidP="00876A95">
            <w:pPr>
              <w:spacing w:line="360" w:lineRule="auto"/>
              <w:rPr>
                <w:rFonts w:ascii="宋体" w:hAnsi="宋体"/>
                <w:szCs w:val="21"/>
              </w:rPr>
            </w:pPr>
            <w:r>
              <w:rPr>
                <w:rFonts w:ascii="宋体" w:hAnsi="宋体" w:hint="eastAsia"/>
                <w:szCs w:val="21"/>
              </w:rPr>
              <w:t>202</w:t>
            </w:r>
            <w:r>
              <w:rPr>
                <w:rFonts w:ascii="宋体" w:hAnsi="宋体"/>
                <w:szCs w:val="21"/>
              </w:rPr>
              <w:t>2</w:t>
            </w:r>
            <w:r>
              <w:rPr>
                <w:rFonts w:ascii="宋体" w:hAnsi="宋体" w:hint="eastAsia"/>
                <w:szCs w:val="21"/>
              </w:rPr>
              <w:t>年</w:t>
            </w:r>
            <w:r w:rsidR="00972991">
              <w:rPr>
                <w:rFonts w:ascii="宋体" w:hAnsi="宋体"/>
                <w:szCs w:val="21"/>
              </w:rPr>
              <w:t>10</w:t>
            </w:r>
            <w:r w:rsidRPr="0022383E">
              <w:rPr>
                <w:rFonts w:ascii="宋体" w:hAnsi="宋体" w:hint="eastAsia"/>
                <w:szCs w:val="21"/>
              </w:rPr>
              <w:t>月</w:t>
            </w:r>
            <w:r w:rsidR="00972991">
              <w:rPr>
                <w:rFonts w:ascii="宋体" w:hAnsi="宋体"/>
                <w:szCs w:val="21"/>
              </w:rPr>
              <w:t>19</w:t>
            </w:r>
            <w:r w:rsidRPr="0022383E">
              <w:rPr>
                <w:rFonts w:ascii="宋体" w:hAnsi="宋体" w:hint="eastAsia"/>
                <w:szCs w:val="21"/>
              </w:rPr>
              <w:t>日1</w:t>
            </w:r>
            <w:r w:rsidR="00972991">
              <w:rPr>
                <w:rFonts w:ascii="宋体" w:hAnsi="宋体"/>
                <w:szCs w:val="21"/>
              </w:rPr>
              <w:t>4</w:t>
            </w:r>
            <w:r w:rsidRPr="0022383E">
              <w:rPr>
                <w:rFonts w:ascii="宋体" w:hAnsi="宋体" w:hint="eastAsia"/>
                <w:szCs w:val="21"/>
              </w:rPr>
              <w:t>时</w:t>
            </w:r>
            <w:r w:rsidR="004E6BB0">
              <w:rPr>
                <w:rFonts w:ascii="宋体" w:hAnsi="宋体"/>
                <w:szCs w:val="21"/>
              </w:rPr>
              <w:t>0</w:t>
            </w:r>
            <w:r w:rsidRPr="0022383E">
              <w:rPr>
                <w:rFonts w:ascii="宋体" w:hAnsi="宋体" w:hint="eastAsia"/>
                <w:szCs w:val="21"/>
              </w:rPr>
              <w:t>0分（</w:t>
            </w:r>
            <w:r>
              <w:rPr>
                <w:rFonts w:ascii="宋体" w:hAnsi="宋体" w:hint="eastAsia"/>
                <w:szCs w:val="21"/>
              </w:rPr>
              <w:t>北京时间）</w:t>
            </w:r>
          </w:p>
        </w:tc>
      </w:tr>
      <w:tr w:rsidR="004D1D2E" w14:paraId="009EA7D1" w14:textId="77777777" w:rsidTr="00876A95">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3BECA5C2"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13</w:t>
            </w:r>
          </w:p>
        </w:tc>
        <w:tc>
          <w:tcPr>
            <w:tcW w:w="2046" w:type="dxa"/>
            <w:tcBorders>
              <w:top w:val="outset" w:sz="6" w:space="0" w:color="auto"/>
              <w:left w:val="outset" w:sz="6" w:space="0" w:color="auto"/>
              <w:bottom w:val="outset" w:sz="6" w:space="0" w:color="auto"/>
              <w:right w:val="outset" w:sz="6" w:space="0" w:color="auto"/>
            </w:tcBorders>
            <w:vAlign w:val="center"/>
          </w:tcPr>
          <w:p w14:paraId="009FD42E" w14:textId="77777777" w:rsidR="004D1D2E" w:rsidRDefault="004D1D2E" w:rsidP="00876A95">
            <w:pPr>
              <w:adjustRightInd w:val="0"/>
              <w:snapToGrid w:val="0"/>
              <w:spacing w:line="340" w:lineRule="exact"/>
              <w:jc w:val="center"/>
              <w:rPr>
                <w:rFonts w:ascii="宋体" w:hAnsi="宋体"/>
                <w:szCs w:val="21"/>
              </w:rPr>
            </w:pPr>
            <w:r>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0E9B8DE1" w14:textId="77777777" w:rsidR="004D1D2E" w:rsidRDefault="004D1D2E" w:rsidP="00876A95">
            <w:pPr>
              <w:adjustRightInd w:val="0"/>
              <w:snapToGrid w:val="0"/>
              <w:spacing w:line="320" w:lineRule="exact"/>
              <w:rPr>
                <w:rFonts w:ascii="宋体" w:hAnsi="宋体"/>
                <w:szCs w:val="21"/>
              </w:rPr>
            </w:pPr>
            <w:r>
              <w:rPr>
                <w:rFonts w:ascii="宋体" w:hAnsi="宋体" w:hint="eastAsia"/>
                <w:szCs w:val="21"/>
              </w:rPr>
              <w:t>云南省昆明市安宁市职教基地麒麟路云南理工职业学院科技楼1</w:t>
            </w:r>
            <w:r>
              <w:rPr>
                <w:rFonts w:ascii="宋体" w:hAnsi="宋体"/>
                <w:szCs w:val="21"/>
              </w:rPr>
              <w:t>104室</w:t>
            </w:r>
          </w:p>
        </w:tc>
      </w:tr>
      <w:tr w:rsidR="004D1D2E" w14:paraId="3A6E3596" w14:textId="77777777" w:rsidTr="00876A95">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6198A8F2"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14</w:t>
            </w:r>
          </w:p>
        </w:tc>
        <w:tc>
          <w:tcPr>
            <w:tcW w:w="2046" w:type="dxa"/>
            <w:tcBorders>
              <w:top w:val="outset" w:sz="6" w:space="0" w:color="auto"/>
              <w:left w:val="outset" w:sz="6" w:space="0" w:color="auto"/>
              <w:bottom w:val="outset" w:sz="6" w:space="0" w:color="auto"/>
              <w:right w:val="outset" w:sz="6" w:space="0" w:color="auto"/>
            </w:tcBorders>
            <w:vAlign w:val="center"/>
          </w:tcPr>
          <w:p w14:paraId="38962DF6" w14:textId="77777777" w:rsidR="004D1D2E" w:rsidRDefault="004D1D2E" w:rsidP="00876A95">
            <w:pPr>
              <w:adjustRightInd w:val="0"/>
              <w:snapToGrid w:val="0"/>
              <w:spacing w:line="340" w:lineRule="exact"/>
              <w:jc w:val="center"/>
              <w:rPr>
                <w:rFonts w:ascii="宋体" w:hAnsi="宋体"/>
                <w:szCs w:val="21"/>
              </w:rPr>
            </w:pPr>
            <w:r>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746DFC1F" w14:textId="77777777" w:rsidR="004D1D2E" w:rsidRDefault="004D1D2E" w:rsidP="00876A95">
            <w:pPr>
              <w:adjustRightInd w:val="0"/>
              <w:snapToGrid w:val="0"/>
              <w:spacing w:line="320" w:lineRule="exact"/>
              <w:rPr>
                <w:rFonts w:ascii="宋体" w:hAnsi="宋体"/>
                <w:szCs w:val="21"/>
              </w:rPr>
            </w:pPr>
            <w:r>
              <w:rPr>
                <w:rFonts w:ascii="宋体" w:hAnsi="宋体" w:hint="eastAsia"/>
                <w:szCs w:val="21"/>
              </w:rPr>
              <w:t>否</w:t>
            </w:r>
          </w:p>
        </w:tc>
      </w:tr>
      <w:tr w:rsidR="004D1D2E" w14:paraId="52D212B6" w14:textId="77777777" w:rsidTr="00876A95">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310A8CF1"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15</w:t>
            </w:r>
          </w:p>
        </w:tc>
        <w:tc>
          <w:tcPr>
            <w:tcW w:w="2046" w:type="dxa"/>
            <w:tcBorders>
              <w:top w:val="outset" w:sz="6" w:space="0" w:color="auto"/>
              <w:left w:val="outset" w:sz="6" w:space="0" w:color="auto"/>
              <w:bottom w:val="outset" w:sz="6" w:space="0" w:color="auto"/>
              <w:right w:val="outset" w:sz="6" w:space="0" w:color="auto"/>
            </w:tcBorders>
            <w:vAlign w:val="center"/>
          </w:tcPr>
          <w:p w14:paraId="7CCDBE08" w14:textId="77777777" w:rsidR="004D1D2E" w:rsidRDefault="004D1D2E" w:rsidP="00876A95">
            <w:pPr>
              <w:spacing w:line="360" w:lineRule="auto"/>
              <w:rPr>
                <w:rFonts w:ascii="宋体" w:hAnsi="宋体"/>
                <w:szCs w:val="21"/>
              </w:rPr>
            </w:pPr>
            <w:r>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7C0039DB" w14:textId="0F9846E2" w:rsidR="004D1D2E" w:rsidRDefault="004D1D2E" w:rsidP="00876A95">
            <w:pPr>
              <w:spacing w:line="360" w:lineRule="auto"/>
              <w:rPr>
                <w:rFonts w:ascii="宋体" w:hAnsi="宋体"/>
                <w:szCs w:val="21"/>
              </w:rPr>
            </w:pPr>
            <w:r>
              <w:rPr>
                <w:rFonts w:ascii="宋体" w:hAnsi="宋体" w:hint="eastAsia"/>
                <w:szCs w:val="21"/>
              </w:rPr>
              <w:t>开标时间：</w:t>
            </w:r>
            <w:r w:rsidRPr="0022383E">
              <w:rPr>
                <w:rFonts w:ascii="宋体" w:hAnsi="宋体" w:hint="eastAsia"/>
                <w:szCs w:val="21"/>
              </w:rPr>
              <w:t>202</w:t>
            </w:r>
            <w:r w:rsidRPr="0022383E">
              <w:rPr>
                <w:rFonts w:ascii="宋体" w:hAnsi="宋体"/>
                <w:szCs w:val="21"/>
              </w:rPr>
              <w:t>2</w:t>
            </w:r>
            <w:r w:rsidRPr="0022383E">
              <w:rPr>
                <w:rFonts w:ascii="宋体" w:hAnsi="宋体" w:hint="eastAsia"/>
                <w:szCs w:val="21"/>
              </w:rPr>
              <w:t>年</w:t>
            </w:r>
            <w:r w:rsidR="00972991">
              <w:rPr>
                <w:rFonts w:ascii="宋体" w:hAnsi="宋体"/>
                <w:szCs w:val="21"/>
              </w:rPr>
              <w:t>10</w:t>
            </w:r>
            <w:r w:rsidRPr="0022383E">
              <w:rPr>
                <w:rFonts w:ascii="宋体" w:hAnsi="宋体" w:hint="eastAsia"/>
                <w:szCs w:val="21"/>
              </w:rPr>
              <w:t>月</w:t>
            </w:r>
            <w:r w:rsidR="00972991">
              <w:rPr>
                <w:rFonts w:ascii="宋体" w:hAnsi="宋体"/>
                <w:szCs w:val="21"/>
              </w:rPr>
              <w:t>19</w:t>
            </w:r>
            <w:r w:rsidRPr="0022383E">
              <w:rPr>
                <w:rFonts w:ascii="宋体" w:hAnsi="宋体" w:hint="eastAsia"/>
                <w:szCs w:val="21"/>
              </w:rPr>
              <w:t>日1</w:t>
            </w:r>
            <w:r w:rsidR="00972991">
              <w:rPr>
                <w:rFonts w:ascii="宋体" w:hAnsi="宋体"/>
                <w:szCs w:val="21"/>
              </w:rPr>
              <w:t>4</w:t>
            </w:r>
            <w:r w:rsidRPr="0022383E">
              <w:rPr>
                <w:rFonts w:ascii="宋体" w:hAnsi="宋体" w:hint="eastAsia"/>
                <w:szCs w:val="21"/>
              </w:rPr>
              <w:t>时</w:t>
            </w:r>
            <w:r w:rsidR="00972991">
              <w:rPr>
                <w:rFonts w:ascii="宋体" w:hAnsi="宋体"/>
                <w:szCs w:val="21"/>
              </w:rPr>
              <w:t>3</w:t>
            </w:r>
            <w:r w:rsidRPr="0022383E">
              <w:rPr>
                <w:rFonts w:ascii="宋体" w:hAnsi="宋体" w:hint="eastAsia"/>
                <w:szCs w:val="21"/>
              </w:rPr>
              <w:t>0分（</w:t>
            </w:r>
            <w:r>
              <w:rPr>
                <w:rFonts w:ascii="宋体" w:hAnsi="宋体" w:hint="eastAsia"/>
                <w:szCs w:val="21"/>
              </w:rPr>
              <w:t>北京时间）</w:t>
            </w:r>
          </w:p>
          <w:p w14:paraId="2FB877A0" w14:textId="77777777" w:rsidR="004D1D2E" w:rsidRDefault="004D1D2E" w:rsidP="00876A95">
            <w:pPr>
              <w:spacing w:line="360" w:lineRule="auto"/>
              <w:rPr>
                <w:rFonts w:ascii="宋体" w:hAnsi="宋体"/>
                <w:szCs w:val="21"/>
              </w:rPr>
            </w:pPr>
            <w:r>
              <w:rPr>
                <w:rFonts w:ascii="宋体" w:hAnsi="宋体" w:hint="eastAsia"/>
                <w:szCs w:val="21"/>
              </w:rPr>
              <w:t>开标地点：云南省昆明市安宁市职教基地麒麟路云南理工职业学院科技楼会议室</w:t>
            </w:r>
          </w:p>
        </w:tc>
      </w:tr>
      <w:tr w:rsidR="004D1D2E" w14:paraId="0FA1F7F4" w14:textId="77777777" w:rsidTr="00876A95">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6024A4EF" w14:textId="77777777" w:rsidR="004D1D2E" w:rsidRDefault="004D1D2E" w:rsidP="00876A95">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78D85656" w14:textId="77777777" w:rsidR="004D1D2E" w:rsidRDefault="004D1D2E" w:rsidP="00876A95">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1E752891" w14:textId="77777777" w:rsidR="004D1D2E" w:rsidRDefault="004D1D2E" w:rsidP="00876A95">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w:t>
            </w:r>
            <w:proofErr w:type="gramStart"/>
            <w:r>
              <w:rPr>
                <w:rFonts w:ascii="宋体" w:hAnsi="宋体" w:hint="eastAsia"/>
                <w:b/>
                <w:szCs w:val="21"/>
              </w:rPr>
              <w:t>非影响</w:t>
            </w:r>
            <w:proofErr w:type="gramEnd"/>
            <w:r>
              <w:rPr>
                <w:rFonts w:ascii="宋体" w:hAnsi="宋体" w:hint="eastAsia"/>
                <w:b/>
                <w:szCs w:val="21"/>
              </w:rPr>
              <w:t>合同价款履行的项目现场管理型条款，双方可以在合同谈判时进行补充。</w:t>
            </w:r>
          </w:p>
        </w:tc>
      </w:tr>
      <w:tr w:rsidR="004D1D2E" w14:paraId="2D0C2665" w14:textId="77777777" w:rsidTr="00876A95">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53B204BC" w14:textId="77777777" w:rsidR="004D1D2E" w:rsidRDefault="004D1D2E" w:rsidP="00876A95">
            <w:pPr>
              <w:pStyle w:val="a5"/>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1</w:t>
            </w: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6F6C89DE" w14:textId="77777777" w:rsidR="004D1D2E" w:rsidRDefault="004D1D2E" w:rsidP="00876A95">
            <w:pPr>
              <w:pStyle w:val="a5"/>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31F2073B" w14:textId="77777777" w:rsidR="004D1D2E" w:rsidRDefault="004D1D2E" w:rsidP="00876A95">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4629C0DD" w14:textId="77777777" w:rsidR="004D1D2E" w:rsidRDefault="004D1D2E" w:rsidP="004D1D2E">
      <w:pPr>
        <w:spacing w:line="360" w:lineRule="auto"/>
        <w:jc w:val="center"/>
        <w:outlineLvl w:val="1"/>
      </w:pPr>
      <w:bookmarkStart w:id="42" w:name="_Toc186513137"/>
      <w:bookmarkStart w:id="43" w:name="_Toc382939438"/>
      <w:bookmarkStart w:id="44" w:name="_Toc414463487"/>
      <w:bookmarkStart w:id="45" w:name="_Toc389839394"/>
      <w:r>
        <w:rPr>
          <w:rFonts w:ascii="宋体" w:hAnsi="宋体"/>
          <w:b/>
          <w:sz w:val="28"/>
          <w:szCs w:val="28"/>
        </w:rPr>
        <w:br w:type="page"/>
      </w:r>
      <w:bookmarkEnd w:id="42"/>
      <w:bookmarkEnd w:id="43"/>
      <w:bookmarkEnd w:id="44"/>
      <w:bookmarkEnd w:id="45"/>
    </w:p>
    <w:p w14:paraId="4AD8C5C3" w14:textId="77777777" w:rsidR="004D1D2E" w:rsidRDefault="004D1D2E" w:rsidP="004D1D2E">
      <w:pPr>
        <w:pStyle w:val="2"/>
        <w:jc w:val="center"/>
        <w:rPr>
          <w:sz w:val="28"/>
          <w:szCs w:val="28"/>
        </w:rPr>
      </w:pPr>
      <w:bookmarkStart w:id="46" w:name="_Toc13401"/>
      <w:bookmarkStart w:id="47" w:name="_Toc12476103"/>
      <w:r>
        <w:rPr>
          <w:sz w:val="28"/>
          <w:szCs w:val="28"/>
        </w:rPr>
        <w:lastRenderedPageBreak/>
        <w:t>1</w:t>
      </w:r>
      <w:r>
        <w:rPr>
          <w:rFonts w:hint="eastAsia"/>
          <w:sz w:val="28"/>
          <w:szCs w:val="28"/>
        </w:rPr>
        <w:t>.</w:t>
      </w:r>
      <w:r>
        <w:rPr>
          <w:rFonts w:hint="eastAsia"/>
          <w:sz w:val="28"/>
          <w:szCs w:val="28"/>
        </w:rPr>
        <w:t>投标文件</w:t>
      </w:r>
      <w:bookmarkEnd w:id="0"/>
      <w:bookmarkEnd w:id="1"/>
      <w:bookmarkEnd w:id="2"/>
      <w:bookmarkEnd w:id="46"/>
      <w:bookmarkEnd w:id="47"/>
    </w:p>
    <w:p w14:paraId="79279DC2" w14:textId="77777777" w:rsidR="004D1D2E" w:rsidRDefault="004D1D2E" w:rsidP="004D1D2E">
      <w:pPr>
        <w:pStyle w:val="a5"/>
        <w:adjustRightInd w:val="0"/>
        <w:snapToGrid w:val="0"/>
        <w:spacing w:before="0" w:beforeAutospacing="0" w:after="0" w:afterAutospacing="0" w:line="360" w:lineRule="auto"/>
        <w:outlineLvl w:val="2"/>
        <w:rPr>
          <w:b/>
        </w:rPr>
      </w:pPr>
      <w:bookmarkStart w:id="48" w:name="_Toc6833"/>
      <w:bookmarkStart w:id="49" w:name="_Toc186513156"/>
      <w:bookmarkStart w:id="50" w:name="_Toc425235604"/>
      <w:bookmarkStart w:id="51" w:name="_Toc424762598"/>
      <w:r>
        <w:rPr>
          <w:b/>
        </w:rPr>
        <w:t>1</w:t>
      </w:r>
      <w:r>
        <w:rPr>
          <w:rFonts w:hint="eastAsia"/>
          <w:b/>
        </w:rPr>
        <w:t>.1 投标文件的组成</w:t>
      </w:r>
      <w:bookmarkEnd w:id="48"/>
      <w:bookmarkEnd w:id="49"/>
      <w:bookmarkEnd w:id="50"/>
      <w:bookmarkEnd w:id="51"/>
    </w:p>
    <w:p w14:paraId="7FDC0619" w14:textId="77777777" w:rsidR="004D1D2E" w:rsidRDefault="004D1D2E" w:rsidP="004D1D2E">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.1.1投标文件由下列内容组成：</w:t>
      </w:r>
    </w:p>
    <w:p w14:paraId="36E2D934" w14:textId="77777777" w:rsidR="004D1D2E" w:rsidRDefault="004D1D2E" w:rsidP="004D1D2E">
      <w:pPr>
        <w:numPr>
          <w:ilvl w:val="0"/>
          <w:numId w:val="1"/>
        </w:numPr>
        <w:spacing w:line="360" w:lineRule="auto"/>
        <w:ind w:leftChars="266" w:left="559"/>
        <w:rPr>
          <w:rFonts w:ascii="宋体" w:hAnsi="宋体"/>
          <w:sz w:val="24"/>
        </w:rPr>
      </w:pPr>
      <w:r>
        <w:rPr>
          <w:rFonts w:ascii="宋体" w:hAnsi="宋体" w:hint="eastAsia"/>
          <w:sz w:val="24"/>
        </w:rPr>
        <w:t>投标函</w:t>
      </w:r>
    </w:p>
    <w:p w14:paraId="37B37DED" w14:textId="77777777" w:rsidR="004D1D2E" w:rsidRDefault="004D1D2E" w:rsidP="004D1D2E">
      <w:pPr>
        <w:numPr>
          <w:ilvl w:val="0"/>
          <w:numId w:val="1"/>
        </w:numPr>
        <w:spacing w:line="360" w:lineRule="auto"/>
        <w:ind w:leftChars="266" w:left="559"/>
        <w:rPr>
          <w:rFonts w:ascii="宋体" w:hAnsi="宋体"/>
          <w:sz w:val="24"/>
        </w:rPr>
      </w:pPr>
      <w:r>
        <w:rPr>
          <w:rFonts w:ascii="宋体" w:hAnsi="宋体" w:hint="eastAsia"/>
          <w:sz w:val="24"/>
        </w:rPr>
        <w:t>投标报价明细表</w:t>
      </w:r>
    </w:p>
    <w:p w14:paraId="7BF2C55C" w14:textId="77777777" w:rsidR="004D1D2E" w:rsidRDefault="004D1D2E" w:rsidP="004D1D2E">
      <w:pPr>
        <w:numPr>
          <w:ilvl w:val="0"/>
          <w:numId w:val="1"/>
        </w:numPr>
        <w:spacing w:line="360" w:lineRule="auto"/>
        <w:ind w:leftChars="266" w:left="559"/>
        <w:rPr>
          <w:rFonts w:ascii="宋体" w:hAnsi="宋体"/>
          <w:sz w:val="24"/>
        </w:rPr>
      </w:pPr>
      <w:r>
        <w:rPr>
          <w:rFonts w:ascii="宋体" w:hAnsi="宋体" w:hint="eastAsia"/>
          <w:sz w:val="24"/>
        </w:rPr>
        <w:t>法定代表人身份证明书</w:t>
      </w:r>
    </w:p>
    <w:p w14:paraId="2B8A5994" w14:textId="77777777" w:rsidR="004D1D2E" w:rsidRDefault="004D1D2E" w:rsidP="004D1D2E">
      <w:pPr>
        <w:numPr>
          <w:ilvl w:val="0"/>
          <w:numId w:val="1"/>
        </w:numPr>
        <w:spacing w:line="360" w:lineRule="auto"/>
        <w:ind w:leftChars="266" w:left="559"/>
        <w:rPr>
          <w:rFonts w:ascii="宋体" w:hAnsi="宋体"/>
          <w:sz w:val="24"/>
        </w:rPr>
      </w:pPr>
      <w:r>
        <w:rPr>
          <w:rFonts w:ascii="宋体" w:hAnsi="宋体" w:hint="eastAsia"/>
          <w:sz w:val="24"/>
        </w:rPr>
        <w:t>法定代表人授权委托书</w:t>
      </w:r>
    </w:p>
    <w:p w14:paraId="759B3FAE" w14:textId="77777777" w:rsidR="004D1D2E" w:rsidRDefault="004D1D2E" w:rsidP="004D1D2E">
      <w:pPr>
        <w:numPr>
          <w:ilvl w:val="0"/>
          <w:numId w:val="1"/>
        </w:numPr>
        <w:spacing w:line="360" w:lineRule="auto"/>
        <w:ind w:leftChars="266" w:left="559"/>
        <w:rPr>
          <w:rFonts w:ascii="宋体" w:hAnsi="宋体"/>
          <w:sz w:val="24"/>
        </w:rPr>
      </w:pPr>
      <w:r>
        <w:rPr>
          <w:rFonts w:ascii="宋体" w:hAnsi="宋体" w:hint="eastAsia"/>
          <w:sz w:val="24"/>
        </w:rPr>
        <w:t>质量、工期及服务承诺</w:t>
      </w:r>
    </w:p>
    <w:p w14:paraId="5FE6E9E6" w14:textId="77777777" w:rsidR="004D1D2E" w:rsidRDefault="004D1D2E" w:rsidP="004D1D2E">
      <w:pPr>
        <w:numPr>
          <w:ilvl w:val="0"/>
          <w:numId w:val="1"/>
        </w:numPr>
        <w:spacing w:line="360" w:lineRule="auto"/>
        <w:ind w:leftChars="266" w:left="559"/>
        <w:rPr>
          <w:rFonts w:ascii="宋体" w:hAnsi="宋体"/>
          <w:sz w:val="24"/>
        </w:rPr>
      </w:pPr>
      <w:r>
        <w:rPr>
          <w:rFonts w:ascii="宋体" w:hAnsi="宋体" w:hint="eastAsia"/>
          <w:sz w:val="24"/>
        </w:rPr>
        <w:t>资格证明材料</w:t>
      </w:r>
    </w:p>
    <w:p w14:paraId="38A807C7" w14:textId="77777777" w:rsidR="004D1D2E" w:rsidRDefault="004D1D2E" w:rsidP="004D1D2E">
      <w:pPr>
        <w:numPr>
          <w:ilvl w:val="0"/>
          <w:numId w:val="1"/>
        </w:numPr>
        <w:spacing w:line="360" w:lineRule="auto"/>
        <w:ind w:leftChars="266" w:left="559"/>
        <w:rPr>
          <w:rFonts w:ascii="宋体" w:hAnsi="宋体"/>
          <w:sz w:val="24"/>
        </w:rPr>
      </w:pPr>
      <w:r>
        <w:rPr>
          <w:rFonts w:ascii="宋体" w:hAnsi="宋体" w:hint="eastAsia"/>
          <w:sz w:val="24"/>
        </w:rPr>
        <w:t>其他</w:t>
      </w:r>
    </w:p>
    <w:p w14:paraId="213F345D" w14:textId="77777777" w:rsidR="004D1D2E" w:rsidRDefault="004D1D2E" w:rsidP="004D1D2E">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.1.2投标人应提供投标文件电子版，具体要求见投标人须知前附表。</w:t>
      </w:r>
    </w:p>
    <w:p w14:paraId="10C889D0" w14:textId="77777777" w:rsidR="004D1D2E" w:rsidRDefault="004D1D2E" w:rsidP="004D1D2E">
      <w:pPr>
        <w:pStyle w:val="a5"/>
        <w:adjustRightInd w:val="0"/>
        <w:snapToGrid w:val="0"/>
        <w:spacing w:before="0" w:beforeAutospacing="0" w:after="0" w:afterAutospacing="0" w:line="360" w:lineRule="auto"/>
        <w:outlineLvl w:val="2"/>
        <w:rPr>
          <w:b/>
        </w:rPr>
      </w:pPr>
      <w:bookmarkStart w:id="52" w:name="_Toc22020"/>
      <w:bookmarkStart w:id="53" w:name="_Toc424762599"/>
      <w:bookmarkStart w:id="54" w:name="_Toc425235605"/>
      <w:r>
        <w:rPr>
          <w:b/>
        </w:rPr>
        <w:t>1</w:t>
      </w:r>
      <w:r>
        <w:rPr>
          <w:rFonts w:hint="eastAsia"/>
          <w:b/>
        </w:rPr>
        <w:t>.2投标报价</w:t>
      </w:r>
      <w:bookmarkEnd w:id="52"/>
      <w:bookmarkEnd w:id="53"/>
      <w:bookmarkEnd w:id="54"/>
    </w:p>
    <w:p w14:paraId="785BA29D" w14:textId="77777777" w:rsidR="004D1D2E" w:rsidRDefault="004D1D2E" w:rsidP="004D1D2E">
      <w:pPr>
        <w:spacing w:line="360" w:lineRule="auto"/>
        <w:ind w:firstLineChars="218" w:firstLine="523"/>
        <w:rPr>
          <w:rFonts w:ascii="宋体" w:hAnsi="宋体"/>
          <w:sz w:val="24"/>
        </w:rPr>
      </w:pPr>
      <w:r>
        <w:rPr>
          <w:rFonts w:ascii="宋体" w:hAnsi="宋体"/>
          <w:sz w:val="24"/>
        </w:rPr>
        <w:t>1</w:t>
      </w:r>
      <w:r>
        <w:rPr>
          <w:rFonts w:ascii="宋体" w:hAnsi="宋体" w:hint="eastAsia"/>
          <w:sz w:val="24"/>
        </w:rPr>
        <w:t>.2.1</w:t>
      </w:r>
      <w:r>
        <w:rPr>
          <w:rFonts w:ascii="宋体" w:hAnsi="宋体" w:hint="eastAsia"/>
          <w:b/>
          <w:bCs/>
          <w:sz w:val="24"/>
        </w:rPr>
        <w:t>报价方式：</w:t>
      </w:r>
      <w:proofErr w:type="gramStart"/>
      <w:r>
        <w:rPr>
          <w:rFonts w:ascii="宋体" w:hAnsi="宋体" w:hint="eastAsia"/>
          <w:sz w:val="24"/>
        </w:rPr>
        <w:t>全费用</w:t>
      </w:r>
      <w:proofErr w:type="gramEnd"/>
      <w:r>
        <w:rPr>
          <w:rFonts w:ascii="宋体" w:hAnsi="宋体" w:hint="eastAsia"/>
          <w:sz w:val="24"/>
        </w:rPr>
        <w:t>固定单价</w:t>
      </w:r>
      <w:r>
        <w:rPr>
          <w:rFonts w:ascii="宋体" w:hAnsi="宋体" w:hint="eastAsia"/>
          <w:bCs/>
          <w:sz w:val="24"/>
        </w:rPr>
        <w:t>。</w:t>
      </w:r>
      <w:r>
        <w:rPr>
          <w:rFonts w:ascii="宋体" w:hAnsi="宋体" w:hint="eastAsia"/>
          <w:sz w:val="24"/>
        </w:rPr>
        <w:t>除非合同中另行规定，投标价格包括本项目标的物、人工、辅材、安装费、管理费、税费、保险、政策性文件规定及合同包含的所有风险、责任等各项应有费用。</w:t>
      </w:r>
    </w:p>
    <w:p w14:paraId="6E7A47C2" w14:textId="77777777" w:rsidR="004D1D2E" w:rsidRDefault="004D1D2E" w:rsidP="004D1D2E">
      <w:pPr>
        <w:spacing w:line="360" w:lineRule="auto"/>
        <w:ind w:firstLineChars="218" w:firstLine="523"/>
        <w:rPr>
          <w:rFonts w:ascii="宋体" w:hAnsi="宋体"/>
          <w:sz w:val="24"/>
        </w:rPr>
      </w:pPr>
      <w:r>
        <w:rPr>
          <w:rFonts w:ascii="宋体" w:hAnsi="宋体"/>
          <w:sz w:val="24"/>
        </w:rPr>
        <w:t>1</w:t>
      </w:r>
      <w:r>
        <w:rPr>
          <w:rFonts w:ascii="宋体" w:hAnsi="宋体" w:hint="eastAsia"/>
          <w:sz w:val="24"/>
        </w:rPr>
        <w:t>.2.</w:t>
      </w:r>
      <w:r>
        <w:rPr>
          <w:rFonts w:ascii="宋体" w:hAnsi="宋体"/>
          <w:sz w:val="24"/>
        </w:rPr>
        <w:t>2</w:t>
      </w:r>
      <w:r>
        <w:rPr>
          <w:rFonts w:ascii="宋体" w:hAnsi="宋体" w:hint="eastAsia"/>
          <w:sz w:val="24"/>
        </w:rPr>
        <w:t>本次招标选择具有最佳性能价格比的服务，投标人若有招标文件未提及的优惠条件，可补充说明。</w:t>
      </w:r>
    </w:p>
    <w:p w14:paraId="641FDEE0" w14:textId="77777777" w:rsidR="004D1D2E" w:rsidRDefault="004D1D2E" w:rsidP="004D1D2E">
      <w:pPr>
        <w:spacing w:line="360" w:lineRule="auto"/>
        <w:ind w:firstLineChars="218" w:firstLine="523"/>
        <w:rPr>
          <w:rFonts w:ascii="宋体" w:hAnsi="宋体"/>
          <w:sz w:val="24"/>
        </w:rPr>
      </w:pPr>
      <w:r>
        <w:rPr>
          <w:rFonts w:ascii="宋体" w:hAnsi="宋体"/>
          <w:sz w:val="24"/>
        </w:rPr>
        <w:t>1</w:t>
      </w:r>
      <w:r>
        <w:rPr>
          <w:rFonts w:ascii="宋体" w:hAnsi="宋体" w:hint="eastAsia"/>
          <w:sz w:val="24"/>
        </w:rPr>
        <w:t>.2.</w:t>
      </w:r>
      <w:r>
        <w:rPr>
          <w:rFonts w:ascii="宋体" w:hAnsi="宋体"/>
          <w:sz w:val="24"/>
        </w:rPr>
        <w:t>3</w:t>
      </w:r>
      <w:r>
        <w:rPr>
          <w:rFonts w:ascii="宋体" w:hAnsi="宋体"/>
          <w:b/>
          <w:bCs/>
          <w:sz w:val="24"/>
        </w:rPr>
        <w:t>投标人报价中</w:t>
      </w:r>
      <w:r>
        <w:rPr>
          <w:rFonts w:ascii="宋体" w:hAnsi="宋体" w:hint="eastAsia"/>
          <w:b/>
          <w:bCs/>
          <w:sz w:val="24"/>
        </w:rPr>
        <w:t>应包含安装所需要的所有辅材以及安装等费用</w:t>
      </w:r>
      <w:r>
        <w:rPr>
          <w:rFonts w:ascii="宋体" w:hAnsi="宋体" w:hint="eastAsia"/>
          <w:sz w:val="24"/>
        </w:rPr>
        <w:t>。</w:t>
      </w:r>
    </w:p>
    <w:p w14:paraId="35B62BE4" w14:textId="77777777" w:rsidR="004D1D2E" w:rsidRDefault="004D1D2E" w:rsidP="004D1D2E">
      <w:pPr>
        <w:spacing w:line="360" w:lineRule="auto"/>
        <w:ind w:firstLineChars="218" w:firstLine="523"/>
        <w:rPr>
          <w:rFonts w:ascii="宋体" w:hAnsi="宋体"/>
          <w:sz w:val="24"/>
        </w:rPr>
      </w:pPr>
      <w:r>
        <w:rPr>
          <w:rFonts w:ascii="宋体" w:hAnsi="宋体" w:hint="eastAsia"/>
          <w:sz w:val="24"/>
        </w:rPr>
        <w:t>1</w:t>
      </w:r>
      <w:r>
        <w:rPr>
          <w:rFonts w:ascii="宋体" w:hAnsi="宋体"/>
          <w:sz w:val="24"/>
        </w:rPr>
        <w:t xml:space="preserve">.2.4 </w:t>
      </w:r>
      <w:r>
        <w:rPr>
          <w:rFonts w:ascii="宋体" w:hAnsi="宋体" w:hint="eastAsia"/>
          <w:sz w:val="24"/>
        </w:rPr>
        <w:t>招标人不承诺最低报价中标。</w:t>
      </w:r>
    </w:p>
    <w:p w14:paraId="28BE8E9D" w14:textId="77777777" w:rsidR="004D1D2E" w:rsidRDefault="004D1D2E" w:rsidP="004D1D2E">
      <w:pPr>
        <w:pStyle w:val="a5"/>
        <w:adjustRightInd w:val="0"/>
        <w:snapToGrid w:val="0"/>
        <w:spacing w:before="0" w:beforeAutospacing="0" w:after="0" w:afterAutospacing="0" w:line="360" w:lineRule="auto"/>
        <w:outlineLvl w:val="2"/>
        <w:rPr>
          <w:b/>
        </w:rPr>
      </w:pPr>
      <w:bookmarkStart w:id="55" w:name="_Toc425235608"/>
      <w:bookmarkStart w:id="56" w:name="_Toc424762602"/>
      <w:bookmarkStart w:id="57" w:name="_Toc7038"/>
      <w:bookmarkStart w:id="58" w:name="_Toc186513161"/>
      <w:r>
        <w:rPr>
          <w:b/>
        </w:rPr>
        <w:t>1</w:t>
      </w:r>
      <w:r>
        <w:rPr>
          <w:rFonts w:hint="eastAsia"/>
          <w:b/>
        </w:rPr>
        <w:t>.</w:t>
      </w:r>
      <w:r>
        <w:rPr>
          <w:b/>
        </w:rPr>
        <w:t>3</w:t>
      </w:r>
      <w:r>
        <w:rPr>
          <w:rFonts w:hint="eastAsia"/>
          <w:b/>
        </w:rPr>
        <w:t xml:space="preserve"> 资格审查资料</w:t>
      </w:r>
      <w:bookmarkEnd w:id="55"/>
      <w:bookmarkEnd w:id="56"/>
      <w:bookmarkEnd w:id="57"/>
      <w:bookmarkEnd w:id="58"/>
    </w:p>
    <w:p w14:paraId="3171ED22" w14:textId="77777777" w:rsidR="004D1D2E" w:rsidRDefault="004D1D2E" w:rsidP="004D1D2E">
      <w:pPr>
        <w:pStyle w:val="a5"/>
        <w:adjustRightInd w:val="0"/>
        <w:snapToGrid w:val="0"/>
        <w:spacing w:before="0" w:beforeAutospacing="0" w:after="0" w:afterAutospacing="0" w:line="360" w:lineRule="auto"/>
        <w:ind w:firstLineChars="200" w:firstLine="480"/>
      </w:pPr>
      <w:r>
        <w:t>1.3</w:t>
      </w:r>
      <w:r>
        <w:rPr>
          <w:rFonts w:hint="eastAsia"/>
        </w:rPr>
        <w:t>.1 “投标人基本情况表”应附投标人营业执照副本、组织机构代码证副本、税务登记证副本（或三证合一的营业执照）等证明材料复印件。</w:t>
      </w:r>
    </w:p>
    <w:p w14:paraId="7AA311DB" w14:textId="77777777" w:rsidR="004D1D2E" w:rsidRDefault="004D1D2E" w:rsidP="004D1D2E">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w:t>
      </w:r>
      <w:proofErr w:type="gramStart"/>
      <w:r>
        <w:rPr>
          <w:rFonts w:ascii="宋体" w:hAnsi="宋体" w:cs="宋体" w:hint="eastAsia"/>
          <w:kern w:val="0"/>
          <w:sz w:val="24"/>
        </w:rPr>
        <w:t>附业绩</w:t>
      </w:r>
      <w:proofErr w:type="gramEnd"/>
      <w:r>
        <w:rPr>
          <w:rFonts w:ascii="宋体" w:hAnsi="宋体" w:cs="宋体" w:hint="eastAsia"/>
          <w:kern w:val="0"/>
          <w:sz w:val="24"/>
        </w:rPr>
        <w:t>证明材料（合同）的复印件。</w:t>
      </w:r>
    </w:p>
    <w:p w14:paraId="5CF0FCF6" w14:textId="77777777" w:rsidR="004D1D2E" w:rsidRDefault="004D1D2E" w:rsidP="004D1D2E">
      <w:pPr>
        <w:pStyle w:val="a5"/>
        <w:adjustRightInd w:val="0"/>
        <w:snapToGrid w:val="0"/>
        <w:spacing w:before="0" w:beforeAutospacing="0" w:after="0" w:afterAutospacing="0" w:line="360" w:lineRule="auto"/>
        <w:outlineLvl w:val="2"/>
        <w:rPr>
          <w:b/>
        </w:rPr>
      </w:pPr>
      <w:bookmarkStart w:id="59" w:name="_Toc425235609"/>
      <w:bookmarkStart w:id="60" w:name="_Toc424762603"/>
      <w:bookmarkStart w:id="61" w:name="_Toc186513163"/>
      <w:bookmarkStart w:id="62" w:name="_Toc10934"/>
      <w:r>
        <w:rPr>
          <w:b/>
        </w:rPr>
        <w:t>1.4</w:t>
      </w:r>
      <w:r>
        <w:rPr>
          <w:rFonts w:hint="eastAsia"/>
          <w:b/>
        </w:rPr>
        <w:t xml:space="preserve"> 投标文件的编制</w:t>
      </w:r>
      <w:bookmarkEnd w:id="59"/>
      <w:bookmarkEnd w:id="60"/>
      <w:bookmarkEnd w:id="61"/>
      <w:bookmarkEnd w:id="62"/>
    </w:p>
    <w:p w14:paraId="242553B1" w14:textId="77777777" w:rsidR="004D1D2E" w:rsidRDefault="004D1D2E" w:rsidP="004D1D2E">
      <w:pPr>
        <w:pStyle w:val="a5"/>
        <w:adjustRightInd w:val="0"/>
        <w:snapToGrid w:val="0"/>
        <w:spacing w:before="0" w:beforeAutospacing="0" w:after="0" w:afterAutospacing="0" w:line="360" w:lineRule="auto"/>
        <w:ind w:firstLineChars="200" w:firstLine="480"/>
      </w:pPr>
      <w:r>
        <w:t>1.4</w:t>
      </w:r>
      <w:r>
        <w:rPr>
          <w:rFonts w:hint="eastAsia"/>
        </w:rPr>
        <w:t>.1 投标文件应按第五章“投标文件格式”进行编写，如有必要，可以增加附页，作为投标文件的组成部分。</w:t>
      </w:r>
    </w:p>
    <w:p w14:paraId="47087D79" w14:textId="77777777" w:rsidR="004D1D2E" w:rsidRDefault="004D1D2E" w:rsidP="004D1D2E">
      <w:pPr>
        <w:pStyle w:val="a5"/>
        <w:adjustRightInd w:val="0"/>
        <w:snapToGrid w:val="0"/>
        <w:spacing w:before="0" w:beforeAutospacing="0" w:after="0" w:afterAutospacing="0" w:line="360" w:lineRule="auto"/>
        <w:ind w:firstLineChars="200" w:firstLine="480"/>
      </w:pPr>
      <w:r>
        <w:t>1.4</w:t>
      </w:r>
      <w:r>
        <w:rPr>
          <w:rFonts w:hint="eastAsia"/>
        </w:rPr>
        <w:t>.2 投标文件应当对招标文件有关招标范围、质量要求、工期要求、技术要求等实质性内容</w:t>
      </w:r>
      <w:proofErr w:type="gramStart"/>
      <w:r>
        <w:rPr>
          <w:rFonts w:hint="eastAsia"/>
        </w:rPr>
        <w:t>作出</w:t>
      </w:r>
      <w:proofErr w:type="gramEnd"/>
      <w:r>
        <w:rPr>
          <w:rFonts w:hint="eastAsia"/>
        </w:rPr>
        <w:t>响应。</w:t>
      </w:r>
    </w:p>
    <w:p w14:paraId="2BC2726F" w14:textId="77777777" w:rsidR="004D1D2E" w:rsidRDefault="004D1D2E" w:rsidP="004D1D2E">
      <w:pPr>
        <w:pStyle w:val="a5"/>
        <w:adjustRightInd w:val="0"/>
        <w:snapToGrid w:val="0"/>
        <w:spacing w:before="0" w:beforeAutospacing="0" w:after="0" w:afterAutospacing="0" w:line="360" w:lineRule="auto"/>
        <w:ind w:firstLineChars="200" w:firstLine="480"/>
      </w:pPr>
      <w:r>
        <w:lastRenderedPageBreak/>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w:t>
      </w:r>
      <w:proofErr w:type="gramStart"/>
      <w:r>
        <w:rPr>
          <w:rFonts w:hint="eastAsia"/>
        </w:rPr>
        <w:t>行间插字或</w:t>
      </w:r>
      <w:proofErr w:type="gramEnd"/>
      <w:r>
        <w:rPr>
          <w:rFonts w:hint="eastAsia"/>
        </w:rPr>
        <w:t>删除。如果出现上述情况，改动之处应加盖单位公章并由投标人的法定代表人或其授权的代理人签字确认。签字或盖章的具体要求见投标人须知前附表。</w:t>
      </w:r>
    </w:p>
    <w:p w14:paraId="5DACE03E" w14:textId="77777777" w:rsidR="004D1D2E" w:rsidRDefault="004D1D2E" w:rsidP="004D1D2E">
      <w:pPr>
        <w:pStyle w:val="a5"/>
        <w:adjustRightInd w:val="0"/>
        <w:snapToGrid w:val="0"/>
        <w:spacing w:before="0" w:beforeAutospacing="0" w:after="0" w:afterAutospacing="0" w:line="360" w:lineRule="auto"/>
        <w:ind w:firstLineChars="200" w:firstLine="480"/>
      </w:pPr>
      <w:r>
        <w:t>1.4</w:t>
      </w:r>
      <w:r>
        <w:rPr>
          <w:rFonts w:hint="eastAsia"/>
        </w:rPr>
        <w:t>.4 投标文件正本一份，副本份数见投标人须知前附表。当副本和正本不一致时，以正本为准。</w:t>
      </w:r>
    </w:p>
    <w:p w14:paraId="4C239525" w14:textId="77777777" w:rsidR="004D1D2E" w:rsidRDefault="004D1D2E" w:rsidP="004D1D2E">
      <w:pPr>
        <w:pStyle w:val="a5"/>
        <w:adjustRightInd w:val="0"/>
        <w:snapToGrid w:val="0"/>
        <w:spacing w:before="0" w:beforeAutospacing="0" w:after="0" w:afterAutospacing="0" w:line="360" w:lineRule="auto"/>
        <w:ind w:firstLineChars="200" w:firstLine="480"/>
      </w:pPr>
      <w:r>
        <w:t>1.4</w:t>
      </w:r>
      <w:r>
        <w:rPr>
          <w:rFonts w:hint="eastAsia"/>
        </w:rPr>
        <w:t>.5 投标文件的正本与副本应分别装订成册，并编制目录，具体装订要求见投标人须知前附表规定。</w:t>
      </w:r>
      <w:bookmarkStart w:id="63" w:name="_Toc186513166"/>
    </w:p>
    <w:bookmarkEnd w:id="63"/>
    <w:p w14:paraId="0C1D987E" w14:textId="77777777" w:rsidR="004D1D2E" w:rsidRDefault="004D1D2E" w:rsidP="004D1D2E">
      <w:pPr>
        <w:pStyle w:val="a5"/>
        <w:adjustRightInd w:val="0"/>
        <w:snapToGrid w:val="0"/>
        <w:spacing w:before="0" w:beforeAutospacing="0" w:after="0" w:afterAutospacing="0" w:line="360" w:lineRule="auto"/>
      </w:pPr>
    </w:p>
    <w:p w14:paraId="666FCA66" w14:textId="77777777" w:rsidR="004D1D2E" w:rsidRDefault="004D1D2E" w:rsidP="004D1D2E">
      <w:pPr>
        <w:spacing w:line="360" w:lineRule="auto"/>
        <w:rPr>
          <w:rFonts w:ascii="宋体" w:hAnsi="宋体"/>
          <w:b/>
          <w:sz w:val="32"/>
          <w:szCs w:val="32"/>
        </w:rPr>
      </w:pPr>
      <w:bookmarkStart w:id="64" w:name="_Toc386436350"/>
      <w:bookmarkStart w:id="65" w:name="_Toc414463499"/>
      <w:bookmarkStart w:id="66" w:name="_Toc26262"/>
    </w:p>
    <w:p w14:paraId="69B4A6D6" w14:textId="77777777" w:rsidR="004D1D2E" w:rsidRDefault="004D1D2E" w:rsidP="004D1D2E">
      <w:pPr>
        <w:spacing w:line="360" w:lineRule="auto"/>
        <w:rPr>
          <w:rFonts w:ascii="宋体" w:hAnsi="宋体"/>
          <w:b/>
          <w:sz w:val="32"/>
          <w:szCs w:val="32"/>
        </w:rPr>
      </w:pPr>
    </w:p>
    <w:p w14:paraId="52713C47" w14:textId="77777777" w:rsidR="004D1D2E" w:rsidRDefault="004D1D2E" w:rsidP="004D1D2E">
      <w:pPr>
        <w:spacing w:line="360" w:lineRule="auto"/>
        <w:rPr>
          <w:rFonts w:ascii="宋体" w:hAnsi="宋体"/>
          <w:b/>
          <w:sz w:val="32"/>
          <w:szCs w:val="32"/>
        </w:rPr>
      </w:pPr>
    </w:p>
    <w:p w14:paraId="5D225625" w14:textId="77777777" w:rsidR="004D1D2E" w:rsidRDefault="004D1D2E" w:rsidP="004D1D2E">
      <w:pPr>
        <w:spacing w:line="360" w:lineRule="auto"/>
        <w:rPr>
          <w:rFonts w:ascii="宋体" w:hAnsi="宋体"/>
          <w:b/>
          <w:sz w:val="32"/>
          <w:szCs w:val="32"/>
        </w:rPr>
      </w:pPr>
    </w:p>
    <w:p w14:paraId="094FA7EE" w14:textId="77777777" w:rsidR="004D1D2E" w:rsidRDefault="004D1D2E" w:rsidP="004D1D2E">
      <w:pPr>
        <w:spacing w:line="360" w:lineRule="auto"/>
        <w:rPr>
          <w:rFonts w:ascii="宋体" w:hAnsi="宋体"/>
          <w:b/>
          <w:sz w:val="32"/>
          <w:szCs w:val="32"/>
        </w:rPr>
      </w:pPr>
    </w:p>
    <w:p w14:paraId="4FEA0ACF" w14:textId="77777777" w:rsidR="004D1D2E" w:rsidRDefault="004D1D2E" w:rsidP="004D1D2E">
      <w:pPr>
        <w:spacing w:line="360" w:lineRule="auto"/>
        <w:rPr>
          <w:rFonts w:ascii="宋体" w:hAnsi="宋体"/>
          <w:b/>
          <w:sz w:val="32"/>
          <w:szCs w:val="32"/>
        </w:rPr>
      </w:pPr>
    </w:p>
    <w:p w14:paraId="60AD8DA0" w14:textId="77777777" w:rsidR="004D1D2E" w:rsidRDefault="004D1D2E" w:rsidP="004D1D2E">
      <w:pPr>
        <w:spacing w:line="360" w:lineRule="auto"/>
        <w:rPr>
          <w:rFonts w:ascii="宋体" w:hAnsi="宋体"/>
          <w:b/>
          <w:sz w:val="32"/>
          <w:szCs w:val="32"/>
        </w:rPr>
      </w:pPr>
    </w:p>
    <w:p w14:paraId="7D1F1893" w14:textId="77777777" w:rsidR="004D1D2E" w:rsidRDefault="004D1D2E" w:rsidP="004D1D2E">
      <w:pPr>
        <w:spacing w:line="360" w:lineRule="auto"/>
        <w:rPr>
          <w:rFonts w:ascii="宋体" w:hAnsi="宋体"/>
          <w:b/>
          <w:sz w:val="32"/>
          <w:szCs w:val="32"/>
        </w:rPr>
      </w:pPr>
    </w:p>
    <w:p w14:paraId="2CFEBD5C" w14:textId="77777777" w:rsidR="004D1D2E" w:rsidRDefault="004D1D2E" w:rsidP="004D1D2E">
      <w:pPr>
        <w:spacing w:line="360" w:lineRule="auto"/>
        <w:rPr>
          <w:rFonts w:ascii="宋体" w:hAnsi="宋体"/>
          <w:b/>
          <w:sz w:val="32"/>
          <w:szCs w:val="32"/>
        </w:rPr>
      </w:pPr>
    </w:p>
    <w:p w14:paraId="43B332EF" w14:textId="77777777" w:rsidR="004D1D2E" w:rsidRDefault="004D1D2E" w:rsidP="004D1D2E">
      <w:pPr>
        <w:spacing w:line="360" w:lineRule="auto"/>
        <w:rPr>
          <w:rFonts w:ascii="宋体" w:hAnsi="宋体"/>
          <w:b/>
          <w:sz w:val="32"/>
          <w:szCs w:val="32"/>
        </w:rPr>
      </w:pPr>
    </w:p>
    <w:p w14:paraId="4CB5E3B9" w14:textId="77777777" w:rsidR="004D1D2E" w:rsidRDefault="004D1D2E" w:rsidP="004D1D2E">
      <w:pPr>
        <w:spacing w:line="360" w:lineRule="auto"/>
        <w:rPr>
          <w:rFonts w:ascii="宋体" w:hAnsi="宋体"/>
          <w:b/>
          <w:sz w:val="32"/>
          <w:szCs w:val="32"/>
        </w:rPr>
      </w:pPr>
    </w:p>
    <w:p w14:paraId="78EE156F" w14:textId="77777777" w:rsidR="004D1D2E" w:rsidRDefault="004D1D2E" w:rsidP="004D1D2E">
      <w:pPr>
        <w:spacing w:line="360" w:lineRule="auto"/>
        <w:rPr>
          <w:rFonts w:ascii="宋体" w:hAnsi="宋体"/>
          <w:b/>
          <w:sz w:val="32"/>
          <w:szCs w:val="32"/>
        </w:rPr>
      </w:pPr>
    </w:p>
    <w:p w14:paraId="60B92C5F" w14:textId="77777777" w:rsidR="004D1D2E" w:rsidRDefault="004D1D2E" w:rsidP="004D1D2E">
      <w:pPr>
        <w:spacing w:line="360" w:lineRule="auto"/>
        <w:rPr>
          <w:rFonts w:ascii="宋体" w:hAnsi="宋体"/>
          <w:b/>
          <w:sz w:val="32"/>
          <w:szCs w:val="32"/>
        </w:rPr>
      </w:pPr>
    </w:p>
    <w:p w14:paraId="3AE82BD4" w14:textId="77777777" w:rsidR="004D1D2E" w:rsidRDefault="004D1D2E" w:rsidP="004D1D2E">
      <w:pPr>
        <w:spacing w:line="360" w:lineRule="auto"/>
        <w:rPr>
          <w:rFonts w:ascii="宋体" w:hAnsi="宋体"/>
          <w:b/>
          <w:sz w:val="32"/>
          <w:szCs w:val="32"/>
        </w:rPr>
      </w:pPr>
    </w:p>
    <w:p w14:paraId="04946C61" w14:textId="77777777" w:rsidR="004D1D2E" w:rsidRDefault="004D1D2E" w:rsidP="009D7BA7">
      <w:pPr>
        <w:spacing w:line="360" w:lineRule="auto"/>
        <w:outlineLvl w:val="0"/>
        <w:rPr>
          <w:rFonts w:ascii="宋体" w:hAnsi="宋体"/>
          <w:b/>
          <w:sz w:val="32"/>
          <w:szCs w:val="32"/>
        </w:rPr>
      </w:pPr>
      <w:bookmarkStart w:id="67" w:name="_Toc12476104"/>
    </w:p>
    <w:p w14:paraId="4D0E6981" w14:textId="77777777" w:rsidR="004D1D2E" w:rsidRDefault="004D1D2E" w:rsidP="004D1D2E">
      <w:pPr>
        <w:spacing w:line="360" w:lineRule="auto"/>
        <w:jc w:val="center"/>
        <w:outlineLvl w:val="0"/>
        <w:rPr>
          <w:rFonts w:ascii="宋体" w:hAnsi="宋体"/>
          <w:b/>
          <w:sz w:val="32"/>
          <w:szCs w:val="32"/>
        </w:rPr>
      </w:pPr>
      <w:r>
        <w:rPr>
          <w:rFonts w:ascii="宋体" w:hAnsi="宋体"/>
          <w:b/>
          <w:sz w:val="32"/>
          <w:szCs w:val="32"/>
        </w:rPr>
        <w:lastRenderedPageBreak/>
        <w:t xml:space="preserve">第三章  </w:t>
      </w:r>
      <w:r>
        <w:rPr>
          <w:rFonts w:ascii="宋体" w:hAnsi="宋体" w:hint="eastAsia"/>
          <w:b/>
          <w:sz w:val="32"/>
          <w:szCs w:val="32"/>
        </w:rPr>
        <w:t>合同格式</w:t>
      </w:r>
      <w:bookmarkEnd w:id="64"/>
      <w:bookmarkEnd w:id="65"/>
      <w:bookmarkEnd w:id="66"/>
      <w:bookmarkEnd w:id="67"/>
    </w:p>
    <w:p w14:paraId="3CF25068" w14:textId="77777777" w:rsidR="004D1D2E" w:rsidRDefault="004D1D2E" w:rsidP="004D1D2E">
      <w:pPr>
        <w:widowControl/>
        <w:spacing w:line="800" w:lineRule="exact"/>
        <w:jc w:val="left"/>
        <w:rPr>
          <w:rFonts w:ascii="宋体" w:hAnsi="宋体" w:cs="宋体"/>
          <w:kern w:val="0"/>
          <w:sz w:val="32"/>
          <w:szCs w:val="32"/>
        </w:rPr>
      </w:pPr>
      <w:bookmarkStart w:id="68" w:name="_Toc514094199"/>
      <w:bookmarkStart w:id="69" w:name="_Toc414463506"/>
      <w:bookmarkStart w:id="70" w:name="_Toc389839410"/>
      <w:bookmarkStart w:id="71" w:name="_Toc19397"/>
      <w:bookmarkStart w:id="72" w:name="_Toc382939458"/>
      <w:r>
        <w:rPr>
          <w:rFonts w:ascii="宋体" w:hAnsi="宋体" w:cs="宋体" w:hint="eastAsia"/>
          <w:kern w:val="0"/>
          <w:sz w:val="32"/>
          <w:szCs w:val="32"/>
        </w:rPr>
        <w:t>合同编号：</w:t>
      </w:r>
    </w:p>
    <w:p w14:paraId="370377C1" w14:textId="77777777" w:rsidR="004D1D2E" w:rsidRDefault="004D1D2E" w:rsidP="004D1D2E">
      <w:pPr>
        <w:widowControl/>
        <w:spacing w:before="100" w:after="100" w:line="800" w:lineRule="exact"/>
        <w:rPr>
          <w:rFonts w:ascii="宋体" w:eastAsia="黑体" w:cs="宋体"/>
          <w:b/>
          <w:bCs/>
          <w:spacing w:val="30"/>
          <w:kern w:val="0"/>
          <w:sz w:val="44"/>
          <w:szCs w:val="44"/>
        </w:rPr>
      </w:pPr>
    </w:p>
    <w:p w14:paraId="1B15F604" w14:textId="77777777" w:rsidR="004D1D2E" w:rsidRDefault="004D1D2E" w:rsidP="004D1D2E">
      <w:pPr>
        <w:widowControl/>
        <w:spacing w:before="100" w:after="100" w:line="800" w:lineRule="exact"/>
        <w:rPr>
          <w:rFonts w:ascii="宋体" w:eastAsia="黑体" w:cs="宋体"/>
          <w:b/>
          <w:bCs/>
          <w:spacing w:val="30"/>
          <w:kern w:val="0"/>
          <w:sz w:val="44"/>
          <w:szCs w:val="44"/>
        </w:rPr>
      </w:pPr>
    </w:p>
    <w:p w14:paraId="348BB532" w14:textId="77777777" w:rsidR="004D1D2E" w:rsidRDefault="004D1D2E" w:rsidP="004D1D2E">
      <w:pPr>
        <w:widowControl/>
        <w:spacing w:before="100" w:after="100" w:line="800" w:lineRule="exact"/>
        <w:rPr>
          <w:rFonts w:ascii="宋体" w:eastAsia="黑体" w:cs="宋体"/>
          <w:b/>
          <w:bCs/>
          <w:spacing w:val="30"/>
          <w:kern w:val="0"/>
          <w:sz w:val="44"/>
          <w:szCs w:val="44"/>
        </w:rPr>
      </w:pPr>
    </w:p>
    <w:p w14:paraId="6EB30C6A" w14:textId="77777777" w:rsidR="004D1D2E" w:rsidRDefault="004D1D2E" w:rsidP="004D1D2E">
      <w:pPr>
        <w:widowControl/>
        <w:adjustRightInd w:val="0"/>
        <w:snapToGrid w:val="0"/>
        <w:spacing w:before="100" w:after="100" w:line="800" w:lineRule="exact"/>
        <w:jc w:val="center"/>
        <w:rPr>
          <w:rFonts w:ascii="宋体" w:hAnsi="宋体" w:cs="宋体"/>
          <w:kern w:val="0"/>
          <w:sz w:val="32"/>
          <w:szCs w:val="32"/>
        </w:rPr>
      </w:pPr>
      <w:r>
        <w:rPr>
          <w:rFonts w:ascii="宋体" w:hAnsi="宋体" w:cs="宋体" w:hint="eastAsia"/>
          <w:kern w:val="0"/>
          <w:sz w:val="32"/>
          <w:szCs w:val="32"/>
        </w:rPr>
        <w:t>云南理工职业学院有限公司</w:t>
      </w:r>
    </w:p>
    <w:p w14:paraId="65F022C3" w14:textId="2FB5BFD7" w:rsidR="004D1D2E" w:rsidRDefault="004E6BB0" w:rsidP="004D1D2E">
      <w:pPr>
        <w:widowControl/>
        <w:adjustRightInd w:val="0"/>
        <w:snapToGrid w:val="0"/>
        <w:spacing w:before="100" w:after="100" w:line="800" w:lineRule="exact"/>
        <w:jc w:val="center"/>
        <w:rPr>
          <w:rFonts w:ascii="宋体" w:hAnsi="宋体" w:cs="宋体"/>
          <w:b/>
          <w:bCs/>
          <w:kern w:val="0"/>
          <w:sz w:val="48"/>
          <w:szCs w:val="48"/>
        </w:rPr>
      </w:pPr>
      <w:r>
        <w:rPr>
          <w:rFonts w:ascii="宋体" w:hAnsi="宋体" w:cs="宋体" w:hint="eastAsia"/>
          <w:b/>
          <w:bCs/>
          <w:kern w:val="0"/>
          <w:sz w:val="48"/>
          <w:szCs w:val="48"/>
        </w:rPr>
        <w:t>密集架、手机柜</w:t>
      </w:r>
      <w:r w:rsidR="004D1D2E">
        <w:rPr>
          <w:rFonts w:ascii="宋体" w:hAnsi="宋体" w:cs="宋体" w:hint="eastAsia"/>
          <w:b/>
          <w:bCs/>
          <w:kern w:val="0"/>
          <w:sz w:val="48"/>
          <w:szCs w:val="48"/>
        </w:rPr>
        <w:t>采购合同</w:t>
      </w:r>
    </w:p>
    <w:p w14:paraId="48726E2D" w14:textId="77777777" w:rsidR="004D1D2E" w:rsidRDefault="004D1D2E" w:rsidP="004D1D2E">
      <w:pPr>
        <w:widowControl/>
        <w:tabs>
          <w:tab w:val="left" w:pos="1402"/>
        </w:tabs>
        <w:spacing w:before="100" w:after="100" w:line="800" w:lineRule="exact"/>
        <w:ind w:firstLineChars="200" w:firstLine="480"/>
        <w:jc w:val="center"/>
        <w:rPr>
          <w:rFonts w:ascii="宋体" w:eastAsia="黑体" w:cs="宋体"/>
          <w:bCs/>
          <w:kern w:val="0"/>
          <w:sz w:val="24"/>
          <w:szCs w:val="20"/>
        </w:rPr>
      </w:pPr>
    </w:p>
    <w:p w14:paraId="68F99E4B" w14:textId="77777777" w:rsidR="004D1D2E" w:rsidRPr="000D0C97" w:rsidRDefault="004D1D2E" w:rsidP="004D1D2E">
      <w:pPr>
        <w:widowControl/>
        <w:tabs>
          <w:tab w:val="left" w:pos="1402"/>
        </w:tabs>
        <w:spacing w:before="100" w:after="100" w:line="800" w:lineRule="exact"/>
        <w:ind w:firstLineChars="200" w:firstLine="480"/>
        <w:jc w:val="center"/>
        <w:rPr>
          <w:rFonts w:ascii="宋体" w:eastAsia="黑体" w:cs="宋体"/>
          <w:bCs/>
          <w:kern w:val="0"/>
          <w:sz w:val="24"/>
          <w:szCs w:val="20"/>
        </w:rPr>
      </w:pPr>
    </w:p>
    <w:p w14:paraId="4B3A9D4E" w14:textId="77777777" w:rsidR="004D1D2E" w:rsidRDefault="004D1D2E" w:rsidP="004D1D2E">
      <w:pPr>
        <w:widowControl/>
        <w:tabs>
          <w:tab w:val="left" w:pos="1402"/>
        </w:tabs>
        <w:spacing w:before="100" w:after="100" w:line="800" w:lineRule="exact"/>
        <w:ind w:firstLineChars="200" w:firstLine="480"/>
        <w:jc w:val="center"/>
        <w:rPr>
          <w:rFonts w:ascii="宋体" w:eastAsia="黑体" w:cs="宋体"/>
          <w:bCs/>
          <w:kern w:val="0"/>
          <w:sz w:val="24"/>
          <w:szCs w:val="20"/>
        </w:rPr>
      </w:pPr>
    </w:p>
    <w:p w14:paraId="22B18F0E" w14:textId="77777777" w:rsidR="004D1D2E" w:rsidRDefault="004D1D2E" w:rsidP="004D1D2E">
      <w:pPr>
        <w:widowControl/>
        <w:spacing w:line="800" w:lineRule="exact"/>
        <w:ind w:firstLineChars="400" w:firstLine="1280"/>
        <w:rPr>
          <w:rFonts w:ascii="宋体" w:hAnsi="宋体" w:cs="宋体"/>
          <w:kern w:val="0"/>
          <w:sz w:val="32"/>
          <w:szCs w:val="32"/>
        </w:rPr>
      </w:pPr>
      <w:r>
        <w:rPr>
          <w:rFonts w:ascii="宋体" w:hAnsi="宋体" w:cs="宋体" w:hint="eastAsia"/>
          <w:kern w:val="0"/>
          <w:sz w:val="32"/>
          <w:szCs w:val="32"/>
        </w:rPr>
        <w:t>甲    方：云南理工职业学院有限公司</w:t>
      </w:r>
    </w:p>
    <w:p w14:paraId="10C9DE23" w14:textId="77777777" w:rsidR="004D1D2E" w:rsidRDefault="004D1D2E" w:rsidP="004D1D2E">
      <w:pPr>
        <w:spacing w:line="360" w:lineRule="auto"/>
        <w:ind w:firstLineChars="400" w:firstLine="1280"/>
        <w:rPr>
          <w:rFonts w:ascii="宋体" w:hAnsi="宋体" w:cs="宋体"/>
          <w:sz w:val="32"/>
          <w:szCs w:val="32"/>
        </w:rPr>
      </w:pPr>
      <w:r>
        <w:rPr>
          <w:rFonts w:ascii="宋体" w:hAnsi="宋体" w:cs="宋体" w:hint="eastAsia"/>
          <w:sz w:val="32"/>
          <w:szCs w:val="32"/>
        </w:rPr>
        <w:t>乙    方：</w:t>
      </w:r>
    </w:p>
    <w:p w14:paraId="2B5B9439" w14:textId="77777777" w:rsidR="004D1D2E" w:rsidRDefault="004D1D2E" w:rsidP="004D1D2E">
      <w:pPr>
        <w:widowControl/>
        <w:spacing w:line="800" w:lineRule="exact"/>
        <w:ind w:firstLineChars="400" w:firstLine="1280"/>
        <w:jc w:val="left"/>
        <w:rPr>
          <w:rFonts w:eastAsia="黑体"/>
          <w:kern w:val="0"/>
          <w:sz w:val="32"/>
          <w:szCs w:val="32"/>
        </w:rPr>
      </w:pPr>
    </w:p>
    <w:p w14:paraId="73520853" w14:textId="77777777" w:rsidR="004D1D2E" w:rsidRDefault="004D1D2E" w:rsidP="004D1D2E">
      <w:pPr>
        <w:widowControl/>
        <w:spacing w:line="800" w:lineRule="exact"/>
        <w:ind w:firstLineChars="400" w:firstLine="1280"/>
        <w:rPr>
          <w:rFonts w:ascii="宋体" w:hAnsi="宋体" w:cs="宋体"/>
          <w:kern w:val="0"/>
          <w:sz w:val="32"/>
          <w:szCs w:val="32"/>
          <w:u w:val="single"/>
        </w:rPr>
      </w:pPr>
    </w:p>
    <w:p w14:paraId="2D164C25" w14:textId="77777777" w:rsidR="004D1D2E" w:rsidRDefault="004D1D2E" w:rsidP="004D1D2E">
      <w:pPr>
        <w:widowControl/>
        <w:spacing w:line="800" w:lineRule="exact"/>
        <w:ind w:firstLineChars="800" w:firstLine="2560"/>
        <w:rPr>
          <w:rFonts w:ascii="宋体" w:hAnsi="宋体" w:cs="宋体"/>
          <w:kern w:val="0"/>
          <w:sz w:val="32"/>
          <w:szCs w:val="32"/>
        </w:rPr>
      </w:pPr>
      <w:r>
        <w:rPr>
          <w:rFonts w:ascii="宋体" w:hAnsi="宋体" w:cs="宋体"/>
          <w:kern w:val="0"/>
          <w:sz w:val="32"/>
          <w:szCs w:val="32"/>
        </w:rPr>
        <w:t>签订地点</w:t>
      </w:r>
      <w:r>
        <w:rPr>
          <w:rFonts w:ascii="宋体" w:hAnsi="宋体" w:cs="宋体" w:hint="eastAsia"/>
          <w:kern w:val="0"/>
          <w:sz w:val="32"/>
          <w:szCs w:val="32"/>
        </w:rPr>
        <w:t>：</w:t>
      </w:r>
      <w:r>
        <w:rPr>
          <w:rFonts w:ascii="宋体" w:hAnsi="宋体" w:cs="宋体"/>
          <w:kern w:val="0"/>
          <w:sz w:val="32"/>
          <w:szCs w:val="32"/>
        </w:rPr>
        <w:t>昆明市安宁市</w:t>
      </w:r>
    </w:p>
    <w:p w14:paraId="4B73E1CF" w14:textId="77777777" w:rsidR="004D1D2E" w:rsidRDefault="004D1D2E" w:rsidP="004D1D2E">
      <w:pPr>
        <w:widowControl/>
        <w:spacing w:line="800" w:lineRule="exact"/>
        <w:ind w:firstLineChars="800" w:firstLine="2560"/>
        <w:rPr>
          <w:rFonts w:ascii="宋体" w:hAnsi="宋体" w:cs="宋体"/>
          <w:kern w:val="0"/>
          <w:sz w:val="32"/>
          <w:szCs w:val="32"/>
        </w:rPr>
      </w:pPr>
      <w:r>
        <w:rPr>
          <w:rFonts w:ascii="宋体" w:hAnsi="宋体" w:cs="宋体" w:hint="eastAsia"/>
          <w:kern w:val="0"/>
          <w:sz w:val="32"/>
          <w:szCs w:val="32"/>
        </w:rPr>
        <w:t>签订日期：202</w:t>
      </w:r>
      <w:r>
        <w:rPr>
          <w:rFonts w:ascii="宋体" w:hAnsi="宋体" w:cs="宋体"/>
          <w:kern w:val="0"/>
          <w:sz w:val="32"/>
          <w:szCs w:val="32"/>
        </w:rPr>
        <w:t>2</w:t>
      </w:r>
      <w:r>
        <w:rPr>
          <w:rFonts w:ascii="宋体" w:hAnsi="宋体" w:cs="宋体" w:hint="eastAsia"/>
          <w:kern w:val="0"/>
          <w:sz w:val="32"/>
          <w:szCs w:val="32"/>
        </w:rPr>
        <w:t xml:space="preserve"> 年 月 日</w:t>
      </w:r>
      <w:bookmarkEnd w:id="68"/>
    </w:p>
    <w:p w14:paraId="37AAAF25" w14:textId="77777777" w:rsidR="004D1D2E" w:rsidRDefault="004D1D2E" w:rsidP="004D1D2E">
      <w:pPr>
        <w:spacing w:after="60" w:line="360" w:lineRule="auto"/>
        <w:rPr>
          <w:rFonts w:ascii="宋体" w:hAnsi="宋体" w:cs="宋体"/>
          <w:sz w:val="24"/>
        </w:rPr>
      </w:pPr>
    </w:p>
    <w:p w14:paraId="2A0DFC54" w14:textId="77777777" w:rsidR="004D1D2E" w:rsidRDefault="004D1D2E" w:rsidP="004D1D2E">
      <w:pPr>
        <w:spacing w:after="60" w:line="560" w:lineRule="exact"/>
        <w:rPr>
          <w:rFonts w:ascii="宋体" w:hAnsi="宋体" w:cs="宋体"/>
          <w:sz w:val="24"/>
        </w:rPr>
      </w:pPr>
      <w:r>
        <w:rPr>
          <w:rFonts w:ascii="宋体" w:hAnsi="宋体" w:cs="宋体" w:hint="eastAsia"/>
          <w:sz w:val="24"/>
        </w:rPr>
        <w:lastRenderedPageBreak/>
        <w:t>甲方：云南理工职业学院有限公司（以下简称“甲方”）</w:t>
      </w:r>
    </w:p>
    <w:p w14:paraId="7595ECD7" w14:textId="77777777" w:rsidR="004D1D2E" w:rsidRDefault="004D1D2E" w:rsidP="004D1D2E">
      <w:pPr>
        <w:spacing w:after="60" w:line="560" w:lineRule="exact"/>
        <w:rPr>
          <w:rFonts w:ascii="宋体" w:hAnsi="宋体" w:cs="宋体"/>
          <w:sz w:val="24"/>
        </w:rPr>
      </w:pPr>
      <w:r>
        <w:rPr>
          <w:rFonts w:ascii="宋体" w:hAnsi="宋体" w:cs="宋体" w:hint="eastAsia"/>
          <w:sz w:val="24"/>
        </w:rPr>
        <w:t>乙方：（以下简称“乙方”）</w:t>
      </w:r>
    </w:p>
    <w:p w14:paraId="13ABFB81"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依据《中华人民共和国民法典》及有关法规，结合项目实际，经双方友好协商，在平等、自愿、公平和诚实信用的原则下，签订本合同。</w:t>
      </w:r>
    </w:p>
    <w:p w14:paraId="47DC4008" w14:textId="77777777" w:rsidR="004D1D2E" w:rsidRDefault="004D1D2E" w:rsidP="004D1D2E">
      <w:pPr>
        <w:spacing w:after="60" w:line="560" w:lineRule="exact"/>
        <w:ind w:firstLineChars="200" w:firstLine="480"/>
        <w:rPr>
          <w:rFonts w:ascii="宋体" w:hAnsi="宋体" w:cs="宋体"/>
          <w:sz w:val="24"/>
        </w:rPr>
      </w:pPr>
    </w:p>
    <w:p w14:paraId="67914746"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一、学院概况</w:t>
      </w:r>
    </w:p>
    <w:p w14:paraId="4B683680"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云南理工职业学院</w:t>
      </w:r>
      <w:r>
        <w:rPr>
          <w:rFonts w:ascii="宋体" w:hAnsi="宋体" w:cs="宋体" w:hint="eastAsia"/>
          <w:sz w:val="24"/>
        </w:rPr>
        <w:t>（以下简称“学院”）</w:t>
      </w:r>
      <w:r>
        <w:rPr>
          <w:rFonts w:ascii="宋体" w:hAnsi="宋体" w:cs="宋体"/>
          <w:sz w:val="24"/>
        </w:rPr>
        <w:t>选址于安宁市西北部职业教育园区，距离昆明40公里，项目总用地面积约为533.58亩，总建筑面积约为478438.20㎡</w:t>
      </w:r>
      <w:r>
        <w:rPr>
          <w:rFonts w:ascii="宋体" w:hAnsi="宋体" w:cs="宋体" w:hint="eastAsia"/>
          <w:sz w:val="24"/>
        </w:rPr>
        <w:t>。</w:t>
      </w:r>
    </w:p>
    <w:p w14:paraId="77FF9FD1"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二</w:t>
      </w:r>
      <w:r>
        <w:rPr>
          <w:rFonts w:ascii="宋体" w:hAnsi="宋体" w:cs="宋体" w:hint="eastAsia"/>
          <w:sz w:val="24"/>
        </w:rPr>
        <w:t>、采购内容及</w:t>
      </w:r>
      <w:r>
        <w:rPr>
          <w:rFonts w:ascii="宋体" w:hAnsi="宋体" w:cs="宋体"/>
          <w:sz w:val="24"/>
        </w:rPr>
        <w:t>单价</w:t>
      </w:r>
    </w:p>
    <w:p w14:paraId="24A31488" w14:textId="77777777" w:rsidR="004D1D2E" w:rsidRDefault="004D1D2E" w:rsidP="004D1D2E">
      <w:pPr>
        <w:pStyle w:val="a5"/>
        <w:shd w:val="clear" w:color="auto" w:fill="FFFFFF"/>
        <w:spacing w:before="0" w:beforeAutospacing="0" w:after="0" w:afterAutospacing="0" w:line="560" w:lineRule="exact"/>
        <w:ind w:firstLineChars="200" w:firstLine="480"/>
        <w:jc w:val="both"/>
        <w:rPr>
          <w:rFonts w:ascii="新宋体" w:eastAsia="新宋体" w:hAnsi="新宋体"/>
          <w:bCs/>
          <w:color w:val="000000"/>
        </w:rPr>
      </w:pPr>
      <w:r>
        <w:rPr>
          <w:rFonts w:cs="宋体" w:hint="eastAsia"/>
          <w:kern w:val="2"/>
        </w:rPr>
        <w:t>2.1</w:t>
      </w:r>
      <w:r>
        <w:rPr>
          <w:rFonts w:ascii="新宋体" w:eastAsia="新宋体" w:hAnsi="新宋体" w:hint="eastAsia"/>
          <w:bCs/>
          <w:color w:val="000000"/>
        </w:rPr>
        <w:t>甲方购买货物的名称、型号参数、数量、单价金额：</w:t>
      </w:r>
    </w:p>
    <w:tbl>
      <w:tblPr>
        <w:tblW w:w="0" w:type="auto"/>
        <w:tblLayout w:type="fixed"/>
        <w:tblCellMar>
          <w:left w:w="0" w:type="dxa"/>
          <w:right w:w="0" w:type="dxa"/>
        </w:tblCellMar>
        <w:tblLook w:val="0000" w:firstRow="0" w:lastRow="0" w:firstColumn="0" w:lastColumn="0" w:noHBand="0" w:noVBand="0"/>
      </w:tblPr>
      <w:tblGrid>
        <w:gridCol w:w="1607"/>
        <w:gridCol w:w="1606"/>
        <w:gridCol w:w="1607"/>
        <w:gridCol w:w="1607"/>
        <w:gridCol w:w="1606"/>
        <w:gridCol w:w="1607"/>
      </w:tblGrid>
      <w:tr w:rsidR="004D1D2E" w14:paraId="2E39C116" w14:textId="77777777" w:rsidTr="00876A95">
        <w:trPr>
          <w:trHeight w:val="90"/>
        </w:trPr>
        <w:tc>
          <w:tcPr>
            <w:tcW w:w="1607" w:type="dxa"/>
            <w:tcBorders>
              <w:top w:val="single" w:sz="8" w:space="0" w:color="000000"/>
              <w:left w:val="single" w:sz="8" w:space="0" w:color="000000"/>
              <w:bottom w:val="single" w:sz="4" w:space="0" w:color="auto"/>
              <w:right w:val="single" w:sz="8" w:space="0" w:color="000000"/>
            </w:tcBorders>
            <w:tcMar>
              <w:top w:w="15" w:type="dxa"/>
              <w:left w:w="15" w:type="dxa"/>
              <w:right w:w="15" w:type="dxa"/>
            </w:tcMar>
          </w:tcPr>
          <w:p w14:paraId="1F5765C6" w14:textId="77777777" w:rsidR="004D1D2E" w:rsidRDefault="004D1D2E" w:rsidP="00876A95">
            <w:pPr>
              <w:widowControl/>
              <w:textAlignment w:val="top"/>
              <w:rPr>
                <w:rFonts w:ascii="宋体" w:hAnsi="宋体" w:cs="宋体"/>
                <w:color w:val="000000"/>
                <w:sz w:val="24"/>
              </w:rPr>
            </w:pPr>
            <w:r>
              <w:rPr>
                <w:rFonts w:ascii="宋体" w:hAnsi="宋体" w:cs="宋体" w:hint="eastAsia"/>
                <w:color w:val="000000"/>
                <w:kern w:val="0"/>
                <w:sz w:val="24"/>
                <w:lang w:bidi="ar"/>
              </w:rPr>
              <w:t>资产名称</w:t>
            </w:r>
          </w:p>
        </w:tc>
        <w:tc>
          <w:tcPr>
            <w:tcW w:w="1606" w:type="dxa"/>
            <w:tcBorders>
              <w:top w:val="single" w:sz="8" w:space="0" w:color="000000"/>
              <w:left w:val="nil"/>
              <w:bottom w:val="single" w:sz="4" w:space="0" w:color="auto"/>
              <w:right w:val="single" w:sz="8" w:space="0" w:color="000000"/>
            </w:tcBorders>
            <w:tcMar>
              <w:top w:w="15" w:type="dxa"/>
              <w:left w:w="15" w:type="dxa"/>
              <w:right w:w="15" w:type="dxa"/>
            </w:tcMar>
          </w:tcPr>
          <w:p w14:paraId="76E81187" w14:textId="77777777" w:rsidR="004D1D2E" w:rsidRDefault="004D1D2E" w:rsidP="00876A95">
            <w:pPr>
              <w:widowControl/>
              <w:jc w:val="center"/>
              <w:textAlignment w:val="top"/>
              <w:rPr>
                <w:rFonts w:ascii="宋体" w:hAnsi="宋体" w:cs="宋体"/>
                <w:color w:val="000000"/>
                <w:sz w:val="24"/>
              </w:rPr>
            </w:pPr>
            <w:r>
              <w:rPr>
                <w:rFonts w:ascii="宋体" w:hAnsi="宋体" w:cs="宋体" w:hint="eastAsia"/>
                <w:color w:val="000000"/>
                <w:kern w:val="0"/>
                <w:sz w:val="24"/>
                <w:lang w:bidi="ar"/>
              </w:rPr>
              <w:t>单位</w:t>
            </w:r>
          </w:p>
        </w:tc>
        <w:tc>
          <w:tcPr>
            <w:tcW w:w="1607" w:type="dxa"/>
            <w:tcBorders>
              <w:top w:val="single" w:sz="8" w:space="0" w:color="000000"/>
              <w:left w:val="nil"/>
              <w:bottom w:val="single" w:sz="4" w:space="0" w:color="auto"/>
              <w:right w:val="single" w:sz="8" w:space="0" w:color="000000"/>
            </w:tcBorders>
            <w:tcMar>
              <w:top w:w="15" w:type="dxa"/>
              <w:left w:w="15" w:type="dxa"/>
              <w:right w:w="15" w:type="dxa"/>
            </w:tcMar>
          </w:tcPr>
          <w:p w14:paraId="3FF55583" w14:textId="77777777" w:rsidR="004D1D2E" w:rsidRDefault="004D1D2E" w:rsidP="00876A95">
            <w:pPr>
              <w:widowControl/>
              <w:jc w:val="center"/>
              <w:textAlignment w:val="top"/>
              <w:rPr>
                <w:rFonts w:ascii="宋体" w:hAnsi="宋体" w:cs="宋体"/>
                <w:color w:val="000000"/>
                <w:sz w:val="24"/>
              </w:rPr>
            </w:pPr>
            <w:r>
              <w:rPr>
                <w:rFonts w:ascii="宋体" w:hAnsi="宋体" w:cs="宋体" w:hint="eastAsia"/>
                <w:color w:val="000000"/>
                <w:kern w:val="0"/>
                <w:sz w:val="24"/>
                <w:lang w:bidi="ar"/>
              </w:rPr>
              <w:t>数量</w:t>
            </w:r>
          </w:p>
        </w:tc>
        <w:tc>
          <w:tcPr>
            <w:tcW w:w="1607" w:type="dxa"/>
            <w:tcBorders>
              <w:top w:val="single" w:sz="8" w:space="0" w:color="000000"/>
              <w:left w:val="nil"/>
              <w:bottom w:val="single" w:sz="8" w:space="0" w:color="000000"/>
              <w:right w:val="single" w:sz="8" w:space="0" w:color="000000"/>
            </w:tcBorders>
            <w:tcMar>
              <w:top w:w="15" w:type="dxa"/>
              <w:left w:w="15" w:type="dxa"/>
              <w:right w:w="15" w:type="dxa"/>
            </w:tcMar>
          </w:tcPr>
          <w:p w14:paraId="41DE6AF7" w14:textId="77777777" w:rsidR="004D1D2E" w:rsidRDefault="004D1D2E" w:rsidP="00876A95">
            <w:pPr>
              <w:widowControl/>
              <w:jc w:val="center"/>
              <w:textAlignment w:val="top"/>
              <w:rPr>
                <w:rFonts w:ascii="宋体" w:hAnsi="宋体" w:cs="宋体"/>
                <w:color w:val="000000"/>
                <w:sz w:val="24"/>
              </w:rPr>
            </w:pPr>
            <w:r>
              <w:rPr>
                <w:rFonts w:ascii="宋体" w:hAnsi="宋体" w:cs="宋体" w:hint="eastAsia"/>
                <w:color w:val="000000"/>
                <w:kern w:val="0"/>
                <w:sz w:val="24"/>
                <w:lang w:bidi="ar"/>
              </w:rPr>
              <w:t>型号规格</w:t>
            </w:r>
          </w:p>
        </w:tc>
        <w:tc>
          <w:tcPr>
            <w:tcW w:w="1606" w:type="dxa"/>
            <w:tcBorders>
              <w:top w:val="single" w:sz="8" w:space="0" w:color="000000"/>
              <w:left w:val="nil"/>
              <w:bottom w:val="single" w:sz="8" w:space="0" w:color="000000"/>
              <w:right w:val="nil"/>
            </w:tcBorders>
            <w:tcMar>
              <w:top w:w="15" w:type="dxa"/>
              <w:left w:w="15" w:type="dxa"/>
              <w:right w:w="15" w:type="dxa"/>
            </w:tcMar>
          </w:tcPr>
          <w:p w14:paraId="0CBA608C" w14:textId="77777777" w:rsidR="004D1D2E" w:rsidRDefault="004D1D2E" w:rsidP="00876A95">
            <w:pPr>
              <w:widowControl/>
              <w:jc w:val="center"/>
              <w:textAlignment w:val="top"/>
              <w:rPr>
                <w:rFonts w:ascii="宋体" w:hAnsi="宋体" w:cs="宋体"/>
                <w:color w:val="000000"/>
                <w:sz w:val="24"/>
              </w:rPr>
            </w:pPr>
            <w:r>
              <w:rPr>
                <w:rFonts w:ascii="宋体" w:hAnsi="宋体" w:cs="宋体" w:hint="eastAsia"/>
                <w:color w:val="000000"/>
                <w:kern w:val="0"/>
                <w:sz w:val="24"/>
                <w:lang w:bidi="ar"/>
              </w:rPr>
              <w:t>单价</w:t>
            </w:r>
          </w:p>
        </w:tc>
        <w:tc>
          <w:tcPr>
            <w:tcW w:w="1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5169407" w14:textId="77777777" w:rsidR="004D1D2E" w:rsidRDefault="004D1D2E" w:rsidP="00876A95">
            <w:pPr>
              <w:widowControl/>
              <w:jc w:val="center"/>
              <w:textAlignment w:val="top"/>
              <w:rPr>
                <w:rFonts w:ascii="宋体" w:hAnsi="宋体" w:cs="宋体"/>
                <w:color w:val="000000"/>
                <w:sz w:val="24"/>
              </w:rPr>
            </w:pPr>
            <w:r>
              <w:rPr>
                <w:rFonts w:ascii="宋体" w:hAnsi="宋体" w:cs="宋体" w:hint="eastAsia"/>
                <w:color w:val="000000"/>
                <w:kern w:val="0"/>
                <w:sz w:val="24"/>
                <w:lang w:bidi="ar"/>
              </w:rPr>
              <w:t>总价</w:t>
            </w:r>
          </w:p>
        </w:tc>
      </w:tr>
      <w:tr w:rsidR="004D1D2E" w14:paraId="2ACD1126" w14:textId="77777777" w:rsidTr="00876A95">
        <w:trPr>
          <w:trHeight w:val="1691"/>
        </w:trPr>
        <w:tc>
          <w:tcPr>
            <w:tcW w:w="16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8B13C16" w14:textId="77777777" w:rsidR="004D1D2E" w:rsidRDefault="004D1D2E" w:rsidP="00876A95">
            <w:pPr>
              <w:widowControl/>
              <w:jc w:val="center"/>
              <w:textAlignment w:val="top"/>
              <w:rPr>
                <w:rFonts w:ascii="宋体" w:hAnsi="宋体" w:cs="宋体"/>
                <w:color w:val="000000"/>
                <w:sz w:val="24"/>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25B02B1" w14:textId="77777777" w:rsidR="004D1D2E" w:rsidRDefault="004D1D2E" w:rsidP="00876A95">
            <w:pPr>
              <w:widowControl/>
              <w:jc w:val="center"/>
              <w:textAlignment w:val="top"/>
              <w:rPr>
                <w:rFonts w:ascii="宋体" w:hAnsi="宋体" w:cs="宋体"/>
                <w:color w:val="000000"/>
                <w:sz w:val="24"/>
              </w:rPr>
            </w:pPr>
          </w:p>
        </w:tc>
        <w:tc>
          <w:tcPr>
            <w:tcW w:w="16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8830CF4" w14:textId="77777777" w:rsidR="004D1D2E" w:rsidRDefault="004D1D2E" w:rsidP="00876A95">
            <w:pPr>
              <w:widowControl/>
              <w:jc w:val="center"/>
              <w:textAlignment w:val="top"/>
              <w:rPr>
                <w:rFonts w:ascii="宋体" w:hAnsi="宋体" w:cs="宋体"/>
                <w:color w:val="000000"/>
                <w:sz w:val="24"/>
              </w:rPr>
            </w:pPr>
          </w:p>
        </w:tc>
        <w:tc>
          <w:tcPr>
            <w:tcW w:w="1607" w:type="dxa"/>
            <w:tcBorders>
              <w:top w:val="nil"/>
              <w:left w:val="single" w:sz="4" w:space="0" w:color="auto"/>
              <w:bottom w:val="single" w:sz="8" w:space="0" w:color="000000"/>
              <w:right w:val="single" w:sz="8" w:space="0" w:color="000000"/>
            </w:tcBorders>
            <w:tcMar>
              <w:top w:w="15" w:type="dxa"/>
              <w:left w:w="15" w:type="dxa"/>
              <w:right w:w="15" w:type="dxa"/>
            </w:tcMar>
            <w:vAlign w:val="center"/>
          </w:tcPr>
          <w:p w14:paraId="1694BF84" w14:textId="77777777" w:rsidR="004D1D2E" w:rsidRDefault="004D1D2E" w:rsidP="00876A95">
            <w:pPr>
              <w:widowControl/>
              <w:textAlignment w:val="center"/>
              <w:rPr>
                <w:rFonts w:ascii="宋体" w:hAnsi="宋体" w:cs="宋体"/>
                <w:color w:val="000000"/>
                <w:sz w:val="18"/>
                <w:szCs w:val="18"/>
              </w:rPr>
            </w:pPr>
          </w:p>
        </w:tc>
        <w:tc>
          <w:tcPr>
            <w:tcW w:w="1606" w:type="dxa"/>
            <w:tcBorders>
              <w:top w:val="nil"/>
              <w:left w:val="nil"/>
              <w:bottom w:val="single" w:sz="8" w:space="0" w:color="000000"/>
              <w:right w:val="nil"/>
            </w:tcBorders>
            <w:tcMar>
              <w:top w:w="15" w:type="dxa"/>
              <w:left w:w="15" w:type="dxa"/>
              <w:right w:w="15" w:type="dxa"/>
            </w:tcMar>
            <w:vAlign w:val="center"/>
          </w:tcPr>
          <w:p w14:paraId="6383DA62" w14:textId="77777777" w:rsidR="004D1D2E" w:rsidRDefault="004D1D2E" w:rsidP="00876A95">
            <w:pPr>
              <w:widowControl/>
              <w:jc w:val="center"/>
              <w:textAlignment w:val="center"/>
              <w:rPr>
                <w:rFonts w:ascii="宋体" w:hAnsi="宋体" w:cs="宋体"/>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5DBA9E" w14:textId="77777777" w:rsidR="004D1D2E" w:rsidRDefault="004D1D2E" w:rsidP="00876A95">
            <w:pPr>
              <w:widowControl/>
              <w:jc w:val="center"/>
              <w:textAlignment w:val="center"/>
              <w:rPr>
                <w:rFonts w:ascii="宋体" w:hAnsi="宋体" w:cs="宋体"/>
                <w:color w:val="000000"/>
                <w:sz w:val="18"/>
                <w:szCs w:val="18"/>
              </w:rPr>
            </w:pPr>
          </w:p>
        </w:tc>
      </w:tr>
      <w:tr w:rsidR="004D1D2E" w14:paraId="60701EB7" w14:textId="77777777" w:rsidTr="00876A95">
        <w:trPr>
          <w:trHeight w:val="1567"/>
        </w:trPr>
        <w:tc>
          <w:tcPr>
            <w:tcW w:w="16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81798CD" w14:textId="77777777" w:rsidR="004D1D2E" w:rsidRDefault="004D1D2E" w:rsidP="00876A95">
            <w:pPr>
              <w:widowControl/>
              <w:jc w:val="center"/>
              <w:textAlignment w:val="top"/>
              <w:rPr>
                <w:rFonts w:ascii="宋体" w:hAnsi="宋体" w:cs="宋体"/>
                <w:color w:val="000000"/>
                <w:sz w:val="24"/>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C4DBA93" w14:textId="77777777" w:rsidR="004D1D2E" w:rsidRDefault="004D1D2E" w:rsidP="00876A95">
            <w:pPr>
              <w:widowControl/>
              <w:jc w:val="center"/>
              <w:textAlignment w:val="top"/>
              <w:rPr>
                <w:rFonts w:ascii="宋体" w:hAnsi="宋体" w:cs="宋体"/>
                <w:color w:val="000000"/>
                <w:sz w:val="24"/>
              </w:rPr>
            </w:pPr>
          </w:p>
        </w:tc>
        <w:tc>
          <w:tcPr>
            <w:tcW w:w="16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CFB8BE5" w14:textId="77777777" w:rsidR="004D1D2E" w:rsidRDefault="004D1D2E" w:rsidP="00876A95">
            <w:pPr>
              <w:widowControl/>
              <w:jc w:val="center"/>
              <w:textAlignment w:val="top"/>
              <w:rPr>
                <w:rFonts w:ascii="宋体" w:hAnsi="宋体" w:cs="宋体"/>
                <w:color w:val="000000"/>
                <w:sz w:val="24"/>
              </w:rPr>
            </w:pPr>
          </w:p>
        </w:tc>
        <w:tc>
          <w:tcPr>
            <w:tcW w:w="1607" w:type="dxa"/>
            <w:tcBorders>
              <w:top w:val="nil"/>
              <w:left w:val="single" w:sz="4" w:space="0" w:color="auto"/>
              <w:bottom w:val="single" w:sz="8" w:space="0" w:color="000000"/>
              <w:right w:val="single" w:sz="8" w:space="0" w:color="000000"/>
            </w:tcBorders>
            <w:tcMar>
              <w:top w:w="15" w:type="dxa"/>
              <w:left w:w="15" w:type="dxa"/>
              <w:right w:w="15" w:type="dxa"/>
            </w:tcMar>
            <w:vAlign w:val="center"/>
          </w:tcPr>
          <w:p w14:paraId="493298A6" w14:textId="77777777" w:rsidR="004D1D2E" w:rsidRDefault="004D1D2E" w:rsidP="00876A95">
            <w:pPr>
              <w:widowControl/>
              <w:jc w:val="center"/>
              <w:textAlignment w:val="center"/>
              <w:rPr>
                <w:rFonts w:ascii="宋体" w:hAnsi="宋体" w:cs="宋体"/>
                <w:color w:val="000000"/>
                <w:sz w:val="18"/>
                <w:szCs w:val="18"/>
              </w:rPr>
            </w:pPr>
          </w:p>
        </w:tc>
        <w:tc>
          <w:tcPr>
            <w:tcW w:w="1606" w:type="dxa"/>
            <w:tcBorders>
              <w:top w:val="nil"/>
              <w:left w:val="nil"/>
              <w:bottom w:val="single" w:sz="8" w:space="0" w:color="000000"/>
              <w:right w:val="nil"/>
            </w:tcBorders>
            <w:tcMar>
              <w:top w:w="15" w:type="dxa"/>
              <w:left w:w="15" w:type="dxa"/>
              <w:right w:w="15" w:type="dxa"/>
            </w:tcMar>
            <w:vAlign w:val="center"/>
          </w:tcPr>
          <w:p w14:paraId="3516E495" w14:textId="77777777" w:rsidR="004D1D2E" w:rsidRDefault="004D1D2E" w:rsidP="00876A95">
            <w:pPr>
              <w:widowControl/>
              <w:jc w:val="center"/>
              <w:textAlignment w:val="center"/>
              <w:rPr>
                <w:rFonts w:ascii="宋体" w:hAnsi="宋体" w:cs="宋体"/>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BFE85" w14:textId="77777777" w:rsidR="004D1D2E" w:rsidRDefault="004D1D2E" w:rsidP="00876A95">
            <w:pPr>
              <w:widowControl/>
              <w:jc w:val="center"/>
              <w:textAlignment w:val="center"/>
              <w:rPr>
                <w:rFonts w:ascii="宋体" w:hAnsi="宋体" w:cs="宋体"/>
                <w:color w:val="000000"/>
                <w:sz w:val="18"/>
                <w:szCs w:val="18"/>
              </w:rPr>
            </w:pPr>
          </w:p>
        </w:tc>
      </w:tr>
      <w:tr w:rsidR="004D1D2E" w14:paraId="2745FF32" w14:textId="77777777" w:rsidTr="00876A95">
        <w:trPr>
          <w:trHeight w:val="90"/>
        </w:trPr>
        <w:tc>
          <w:tcPr>
            <w:tcW w:w="8033" w:type="dxa"/>
            <w:gridSpan w:val="5"/>
            <w:tcBorders>
              <w:top w:val="nil"/>
              <w:left w:val="single" w:sz="8" w:space="0" w:color="000000"/>
              <w:bottom w:val="nil"/>
              <w:right w:val="nil"/>
            </w:tcBorders>
            <w:tcMar>
              <w:top w:w="15" w:type="dxa"/>
              <w:left w:w="15" w:type="dxa"/>
              <w:right w:w="15" w:type="dxa"/>
            </w:tcMar>
          </w:tcPr>
          <w:p w14:paraId="4857299F" w14:textId="77777777" w:rsidR="004D1D2E" w:rsidRDefault="004D1D2E" w:rsidP="00876A95">
            <w:pPr>
              <w:jc w:val="center"/>
              <w:rPr>
                <w:rFonts w:ascii="宋体" w:hAnsi="宋体" w:cs="宋体"/>
                <w:b/>
                <w:color w:val="000000"/>
                <w:sz w:val="24"/>
              </w:rPr>
            </w:pPr>
          </w:p>
        </w:tc>
        <w:tc>
          <w:tcPr>
            <w:tcW w:w="160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49C1E" w14:textId="77777777" w:rsidR="004D1D2E" w:rsidRDefault="004D1D2E" w:rsidP="00876A95">
            <w:pPr>
              <w:widowControl/>
              <w:jc w:val="center"/>
              <w:textAlignment w:val="center"/>
              <w:rPr>
                <w:rFonts w:ascii="宋体" w:hAnsi="宋体" w:cs="宋体"/>
                <w:b/>
                <w:color w:val="000000"/>
                <w:sz w:val="18"/>
                <w:szCs w:val="18"/>
              </w:rPr>
            </w:pPr>
          </w:p>
        </w:tc>
      </w:tr>
      <w:tr w:rsidR="004D1D2E" w14:paraId="1DF6CC4A" w14:textId="77777777" w:rsidTr="00876A95">
        <w:trPr>
          <w:trHeight w:val="90"/>
        </w:trPr>
        <w:tc>
          <w:tcPr>
            <w:tcW w:w="8033" w:type="dxa"/>
            <w:gridSpan w:val="5"/>
            <w:tcBorders>
              <w:top w:val="nil"/>
              <w:left w:val="single" w:sz="8" w:space="0" w:color="000000"/>
              <w:bottom w:val="single" w:sz="8" w:space="0" w:color="000000"/>
              <w:right w:val="nil"/>
            </w:tcBorders>
            <w:tcMar>
              <w:top w:w="15" w:type="dxa"/>
              <w:left w:w="15" w:type="dxa"/>
              <w:right w:w="15" w:type="dxa"/>
            </w:tcMar>
          </w:tcPr>
          <w:p w14:paraId="435BE1E7" w14:textId="77777777" w:rsidR="004D1D2E" w:rsidRDefault="004D1D2E" w:rsidP="00876A95">
            <w:pPr>
              <w:widowControl/>
              <w:jc w:val="center"/>
              <w:textAlignment w:val="top"/>
              <w:rPr>
                <w:rFonts w:ascii="宋体" w:hAnsi="宋体" w:cs="宋体"/>
                <w:b/>
                <w:color w:val="000000"/>
                <w:sz w:val="24"/>
              </w:rPr>
            </w:pPr>
            <w:r>
              <w:rPr>
                <w:rFonts w:ascii="宋体" w:hAnsi="宋体" w:cs="宋体" w:hint="eastAsia"/>
                <w:b/>
                <w:color w:val="000000"/>
                <w:kern w:val="0"/>
                <w:sz w:val="24"/>
                <w:lang w:bidi="ar"/>
              </w:rPr>
              <w:t>合   计</w:t>
            </w:r>
          </w:p>
        </w:tc>
        <w:tc>
          <w:tcPr>
            <w:tcW w:w="160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6325C" w14:textId="77777777" w:rsidR="004D1D2E" w:rsidRDefault="004D1D2E" w:rsidP="00876A95">
            <w:pPr>
              <w:jc w:val="center"/>
              <w:rPr>
                <w:rFonts w:ascii="宋体" w:hAnsi="宋体" w:cs="宋体"/>
                <w:b/>
                <w:color w:val="000000"/>
                <w:sz w:val="18"/>
                <w:szCs w:val="18"/>
              </w:rPr>
            </w:pPr>
          </w:p>
        </w:tc>
      </w:tr>
    </w:tbl>
    <w:p w14:paraId="2007F6B2" w14:textId="77777777" w:rsidR="004D1D2E" w:rsidRDefault="004D1D2E" w:rsidP="004D1D2E">
      <w:pPr>
        <w:pStyle w:val="a5"/>
        <w:shd w:val="clear" w:color="auto" w:fill="FFFFFF"/>
        <w:spacing w:before="0" w:beforeAutospacing="0" w:after="0" w:afterAutospacing="0" w:line="560" w:lineRule="exact"/>
        <w:ind w:firstLineChars="200" w:firstLine="480"/>
        <w:jc w:val="both"/>
        <w:rPr>
          <w:rFonts w:cs="宋体"/>
          <w:kern w:val="2"/>
        </w:rPr>
      </w:pPr>
    </w:p>
    <w:p w14:paraId="6C8FCCE6" w14:textId="77777777" w:rsidR="004D1D2E" w:rsidRDefault="004D1D2E" w:rsidP="004D1D2E">
      <w:pPr>
        <w:spacing w:line="560" w:lineRule="exact"/>
        <w:ind w:firstLineChars="200" w:firstLine="480"/>
        <w:rPr>
          <w:rFonts w:ascii="宋体" w:hAnsi="宋体" w:cs="宋体"/>
          <w:sz w:val="24"/>
        </w:rPr>
      </w:pPr>
      <w:r>
        <w:rPr>
          <w:rFonts w:ascii="宋体" w:hAnsi="宋体" w:cs="宋体" w:hint="eastAsia"/>
          <w:sz w:val="24"/>
        </w:rPr>
        <w:t>2.2乙方将货物运送到甲方指定地点，运输费、装卸费由乙方承担。验收前风险由乙方自行承担，验收合格后由甲方承担。</w:t>
      </w:r>
    </w:p>
    <w:p w14:paraId="63B48345"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2</w:t>
      </w:r>
      <w:r>
        <w:rPr>
          <w:rFonts w:ascii="宋体" w:hAnsi="宋体" w:cs="宋体" w:hint="eastAsia"/>
          <w:sz w:val="24"/>
        </w:rPr>
        <w:t>.3本合同总价：</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 xml:space="preserve">  元（大写：</w:t>
      </w:r>
      <w:r>
        <w:rPr>
          <w:rFonts w:ascii="宋体" w:hAnsi="宋体" w:cs="宋体" w:hint="eastAsia"/>
          <w:sz w:val="24"/>
          <w:u w:val="single"/>
        </w:rPr>
        <w:t xml:space="preserve">     </w:t>
      </w:r>
      <w:r>
        <w:rPr>
          <w:rFonts w:ascii="宋体" w:hAnsi="宋体" w:cs="宋体" w:hint="eastAsia"/>
          <w:sz w:val="24"/>
        </w:rPr>
        <w:t>元）。</w:t>
      </w:r>
    </w:p>
    <w:p w14:paraId="1F1CE7AD" w14:textId="77777777" w:rsidR="004D1D2E" w:rsidRDefault="004D1D2E" w:rsidP="004D1D2E">
      <w:pPr>
        <w:spacing w:line="560" w:lineRule="exact"/>
        <w:ind w:firstLineChars="200" w:firstLine="480"/>
        <w:rPr>
          <w:rFonts w:ascii="宋体" w:hAnsi="宋体" w:cs="宋体"/>
          <w:sz w:val="24"/>
        </w:rPr>
      </w:pPr>
      <w:r>
        <w:rPr>
          <w:rFonts w:ascii="宋体" w:hAnsi="宋体" w:cs="宋体"/>
          <w:sz w:val="24"/>
        </w:rPr>
        <w:t>2.4</w:t>
      </w:r>
      <w:r>
        <w:rPr>
          <w:rFonts w:ascii="宋体" w:hAnsi="宋体" w:cs="宋体" w:hint="eastAsia"/>
          <w:sz w:val="24"/>
        </w:rPr>
        <w:t>以上价格已经包含税金及其他乙方为完成本合同义务而发生的所有费</w:t>
      </w:r>
      <w:r>
        <w:rPr>
          <w:rFonts w:ascii="宋体" w:hAnsi="宋体" w:cs="宋体" w:hint="eastAsia"/>
          <w:sz w:val="24"/>
        </w:rPr>
        <w:lastRenderedPageBreak/>
        <w:t>用，包括但不限于货物、服务、管理、运输、搬运、装卸、安装、调试、维护、保险、税金(增值税)、政策性文件规定、工期缩短导致的费用增加等全部费用。</w:t>
      </w:r>
    </w:p>
    <w:p w14:paraId="32F0AA1F" w14:textId="77777777" w:rsidR="004D1D2E" w:rsidRDefault="004D1D2E" w:rsidP="004D1D2E">
      <w:pPr>
        <w:spacing w:line="560" w:lineRule="exact"/>
        <w:ind w:firstLineChars="200" w:firstLine="480"/>
        <w:rPr>
          <w:rFonts w:ascii="宋体" w:hAnsi="宋体" w:cs="宋体"/>
          <w:sz w:val="24"/>
        </w:rPr>
      </w:pPr>
      <w:r>
        <w:rPr>
          <w:rFonts w:ascii="宋体" w:hAnsi="宋体" w:cs="宋体" w:hint="eastAsia"/>
          <w:sz w:val="24"/>
        </w:rPr>
        <w:t>2.5不因人工、材料、机械设备、</w:t>
      </w:r>
      <w:r>
        <w:rPr>
          <w:rFonts w:ascii="宋体" w:hAnsi="宋体" w:cs="宋体"/>
          <w:sz w:val="24"/>
        </w:rPr>
        <w:t>时间等因素</w:t>
      </w:r>
      <w:r>
        <w:rPr>
          <w:rFonts w:ascii="宋体" w:hAnsi="宋体" w:cs="宋体" w:hint="eastAsia"/>
          <w:sz w:val="24"/>
        </w:rPr>
        <w:t>价格上涨而进行调整。</w:t>
      </w:r>
    </w:p>
    <w:p w14:paraId="55BB2BAC" w14:textId="77777777" w:rsidR="004D1D2E" w:rsidRDefault="004D1D2E" w:rsidP="004D1D2E">
      <w:pPr>
        <w:spacing w:line="560" w:lineRule="exact"/>
        <w:ind w:firstLineChars="200" w:firstLine="480"/>
        <w:rPr>
          <w:rFonts w:ascii="宋体" w:hAnsi="宋体" w:cs="宋体"/>
          <w:sz w:val="24"/>
        </w:rPr>
      </w:pPr>
      <w:r>
        <w:rPr>
          <w:rFonts w:ascii="宋体" w:hAnsi="宋体" w:cs="宋体" w:hint="eastAsia"/>
          <w:sz w:val="24"/>
        </w:rPr>
        <w:t>三、付款方式：</w:t>
      </w:r>
    </w:p>
    <w:p w14:paraId="0887391C" w14:textId="77777777" w:rsidR="004D1D2E" w:rsidRDefault="004D1D2E" w:rsidP="004D1D2E">
      <w:pPr>
        <w:spacing w:line="560" w:lineRule="exact"/>
        <w:ind w:firstLineChars="200" w:firstLine="480"/>
        <w:rPr>
          <w:rFonts w:ascii="宋体" w:hAnsi="宋体" w:cs="宋体"/>
          <w:sz w:val="24"/>
          <w:u w:val="single"/>
        </w:rPr>
      </w:pPr>
      <w:r>
        <w:rPr>
          <w:rFonts w:ascii="宋体" w:hAnsi="宋体" w:cs="宋体" w:hint="eastAsia"/>
          <w:sz w:val="24"/>
          <w:u w:val="single"/>
        </w:rPr>
        <w:t>货物分批次进行交付，货物到达甲方指定地点安装完成，经甲方验收合格，收到乙方开具相应金额增值税专用发票后，支付货物总价的80%，验收合格2个月之后且收到乙方开具相应金额增值税专用发票后支付15%，甲方在15个工作日内支付相应款项；剩余5%作为质保金，质保期为  年，到期后且无任何质量问题的，一次性无息退还质保金。乙方账户如下：</w:t>
      </w:r>
    </w:p>
    <w:p w14:paraId="46A68F8F"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开户银行：</w:t>
      </w:r>
    </w:p>
    <w:p w14:paraId="7EDE371D"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账户名称：</w:t>
      </w:r>
    </w:p>
    <w:p w14:paraId="2DF54F65"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开户账号：</w:t>
      </w:r>
    </w:p>
    <w:p w14:paraId="36F392E9"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四、交货期：</w:t>
      </w:r>
    </w:p>
    <w:p w14:paraId="3957B77B" w14:textId="2EE212FC"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乙方在合</w:t>
      </w:r>
      <w:r w:rsidRPr="00836048">
        <w:rPr>
          <w:rFonts w:ascii="宋体" w:hAnsi="宋体" w:cs="宋体" w:hint="eastAsia"/>
          <w:sz w:val="24"/>
        </w:rPr>
        <w:t>同签订</w:t>
      </w:r>
      <w:r w:rsidR="00836048" w:rsidRPr="00836048">
        <w:rPr>
          <w:rFonts w:ascii="宋体" w:hAnsi="宋体" w:cs="宋体" w:hint="eastAsia"/>
          <w:sz w:val="24"/>
        </w:rPr>
        <w:t>后20</w:t>
      </w:r>
      <w:r w:rsidRPr="00836048">
        <w:rPr>
          <w:rFonts w:ascii="宋体" w:hAnsi="宋体" w:cs="宋体" w:hint="eastAsia"/>
          <w:sz w:val="24"/>
        </w:rPr>
        <w:t>日内按照甲方下</w:t>
      </w:r>
      <w:r>
        <w:rPr>
          <w:rFonts w:ascii="宋体" w:hAnsi="宋体" w:cs="宋体" w:hint="eastAsia"/>
          <w:sz w:val="24"/>
        </w:rPr>
        <w:t>发订单将本合同项下货物送到甲方指定地点。</w:t>
      </w:r>
    </w:p>
    <w:p w14:paraId="7526C46B"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五、产品的质量保证和权利担保：</w:t>
      </w:r>
    </w:p>
    <w:p w14:paraId="6B4A3BCC"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5</w:t>
      </w:r>
      <w:r>
        <w:rPr>
          <w:rFonts w:ascii="宋体" w:hAnsi="宋体" w:cs="宋体" w:hint="eastAsia"/>
          <w:sz w:val="24"/>
        </w:rPr>
        <w:t>.1乙方保证所提供货物均为全新的未使用过的，并完全符合国家标准、行业标准以及甲方要求和乙方承诺的质量、规格标准；</w:t>
      </w:r>
    </w:p>
    <w:p w14:paraId="19E4F5ED"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5</w:t>
      </w:r>
      <w:r>
        <w:rPr>
          <w:rFonts w:ascii="宋体" w:hAnsi="宋体" w:cs="宋体" w:hint="eastAsia"/>
          <w:sz w:val="24"/>
        </w:rPr>
        <w:t>.2乙方保证，甲方在使用本合同项下货物时，免受第三方提出的侵犯其专利权、商标权、著作权或其他知识产权的起诉。</w:t>
      </w:r>
    </w:p>
    <w:p w14:paraId="7FBB3F77"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5</w:t>
      </w:r>
      <w:r>
        <w:rPr>
          <w:rFonts w:ascii="宋体" w:hAnsi="宋体" w:cs="宋体" w:hint="eastAsia"/>
          <w:sz w:val="24"/>
        </w:rPr>
        <w:t>.3</w:t>
      </w:r>
      <w:r w:rsidRPr="000D0C97">
        <w:rPr>
          <w:rFonts w:ascii="宋体" w:hAnsi="宋体" w:cs="宋体" w:hint="eastAsia"/>
          <w:b/>
          <w:sz w:val="24"/>
        </w:rPr>
        <w:t xml:space="preserve"> 乙方</w:t>
      </w:r>
      <w:r w:rsidRPr="000D0C97">
        <w:rPr>
          <w:rFonts w:ascii="宋体" w:hAnsi="宋体" w:cs="宋体"/>
          <w:b/>
          <w:sz w:val="24"/>
        </w:rPr>
        <w:t>保证所提供</w:t>
      </w:r>
      <w:r w:rsidRPr="000D0C97">
        <w:rPr>
          <w:rFonts w:ascii="宋体" w:hAnsi="宋体" w:cs="宋体" w:hint="eastAsia"/>
          <w:b/>
          <w:sz w:val="24"/>
        </w:rPr>
        <w:t>货物</w:t>
      </w:r>
      <w:r w:rsidRPr="000D0C97">
        <w:rPr>
          <w:rFonts w:ascii="宋体" w:hAnsi="宋体" w:cs="宋体"/>
          <w:b/>
          <w:sz w:val="24"/>
        </w:rPr>
        <w:t>其甲醛</w:t>
      </w:r>
      <w:r w:rsidRPr="000D0C97">
        <w:rPr>
          <w:rFonts w:ascii="宋体" w:hAnsi="宋体" w:cs="宋体" w:hint="eastAsia"/>
          <w:b/>
          <w:sz w:val="24"/>
        </w:rPr>
        <w:t>类</w:t>
      </w:r>
      <w:r w:rsidRPr="000D0C97">
        <w:rPr>
          <w:rFonts w:ascii="宋体" w:hAnsi="宋体" w:cs="宋体"/>
          <w:b/>
          <w:sz w:val="24"/>
        </w:rPr>
        <w:t>含量</w:t>
      </w:r>
      <w:r w:rsidRPr="000D0C97">
        <w:rPr>
          <w:rFonts w:ascii="宋体" w:hAnsi="宋体" w:cs="宋体" w:hint="eastAsia"/>
          <w:b/>
          <w:sz w:val="24"/>
        </w:rPr>
        <w:t>满足</w:t>
      </w:r>
      <w:r w:rsidRPr="000D0C97">
        <w:rPr>
          <w:rFonts w:ascii="宋体" w:hAnsi="宋体" w:cs="宋体"/>
          <w:b/>
          <w:sz w:val="24"/>
        </w:rPr>
        <w:t>国家要求。</w:t>
      </w:r>
    </w:p>
    <w:p w14:paraId="4D7EA52D"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六、技术资料：</w:t>
      </w:r>
    </w:p>
    <w:p w14:paraId="0E938D63"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乙方需向甲方提供下述技术资料：</w:t>
      </w:r>
    </w:p>
    <w:p w14:paraId="4DA3C0DE"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lastRenderedPageBreak/>
        <w:t>1.产品出厂检验合格证书；</w:t>
      </w:r>
    </w:p>
    <w:p w14:paraId="1E2ADD71"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2.质量保证书；</w:t>
      </w:r>
    </w:p>
    <w:p w14:paraId="6D7DF4E4"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3.与货物使用、维护或检验等相关的其他文件；</w:t>
      </w:r>
    </w:p>
    <w:p w14:paraId="79AFD946"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乙方需将上述资料在供货时交给甲方。</w:t>
      </w:r>
    </w:p>
    <w:p w14:paraId="6A2F5673"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七、运输和保险：</w:t>
      </w:r>
    </w:p>
    <w:p w14:paraId="35147C14"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7.1乙方应承担运输风险。</w:t>
      </w:r>
    </w:p>
    <w:p w14:paraId="6DE8E03B"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7</w:t>
      </w:r>
      <w:r>
        <w:rPr>
          <w:rFonts w:ascii="宋体" w:hAnsi="宋体" w:cs="宋体" w:hint="eastAsia"/>
          <w:sz w:val="24"/>
        </w:rPr>
        <w:t>.2乙方负责将货物卸至甲方指定地点，费用由乙方承担。</w:t>
      </w:r>
    </w:p>
    <w:p w14:paraId="19EF36E4"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八、制造、交货、查验和检验</w:t>
      </w:r>
    </w:p>
    <w:p w14:paraId="09197B42"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货物经甲方验收合格后若甲方对商品质量有异议但必须通过检测才能判断时，甲方有权对乙方提供的货物按相关技术标准进行破坏性检验。如果检测结果符合产品有关标准及甲方要求，检测费用由甲方承担。如果检测结果达不到产品有关标准及甲方要求，检测费用由乙方承担，且乙方必须重新更换符合甲方要求的产品，并按本合同约定承担违约责任。</w:t>
      </w:r>
    </w:p>
    <w:p w14:paraId="319A4FD2" w14:textId="77777777" w:rsidR="004D1D2E" w:rsidRDefault="004D1D2E" w:rsidP="004D1D2E">
      <w:pPr>
        <w:spacing w:line="560" w:lineRule="exact"/>
        <w:ind w:firstLineChars="200" w:firstLine="480"/>
        <w:rPr>
          <w:rFonts w:ascii="宋体" w:hAnsi="宋体" w:cs="宋体"/>
          <w:sz w:val="24"/>
        </w:rPr>
      </w:pPr>
      <w:r>
        <w:rPr>
          <w:rFonts w:ascii="宋体" w:hAnsi="宋体" w:cs="宋体" w:hint="eastAsia"/>
          <w:sz w:val="24"/>
        </w:rPr>
        <w:t>九、验收方式</w:t>
      </w:r>
    </w:p>
    <w:p w14:paraId="07F4F1A7"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9</w:t>
      </w:r>
      <w:r>
        <w:rPr>
          <w:rFonts w:ascii="宋体" w:hAnsi="宋体" w:cs="宋体" w:hint="eastAsia"/>
          <w:sz w:val="24"/>
        </w:rPr>
        <w:t>.1物品</w:t>
      </w:r>
      <w:proofErr w:type="gramStart"/>
      <w:r>
        <w:rPr>
          <w:rFonts w:ascii="宋体" w:hAnsi="宋体" w:cs="宋体" w:hint="eastAsia"/>
          <w:sz w:val="24"/>
        </w:rPr>
        <w:t>验收按</w:t>
      </w:r>
      <w:proofErr w:type="gramEnd"/>
      <w:r>
        <w:rPr>
          <w:rFonts w:ascii="宋体" w:hAnsi="宋体" w:cs="宋体" w:hint="eastAsia"/>
          <w:sz w:val="24"/>
        </w:rPr>
        <w:t>合同所载明物品的规格、数量、型号、技术参数为标准，须为全新没使用过的物品。双方派人在交货现场核对数量、材质、规格、型号，如发现有破损，不合规格及数量短缺等应当场书面确认，甲方可向乙方提出退换要求。</w:t>
      </w:r>
    </w:p>
    <w:p w14:paraId="5AE73649"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9</w:t>
      </w:r>
      <w:r>
        <w:rPr>
          <w:rFonts w:ascii="宋体" w:hAnsi="宋体" w:cs="宋体" w:hint="eastAsia"/>
          <w:sz w:val="24"/>
        </w:rPr>
        <w:t>.2如果经过两次</w:t>
      </w:r>
      <w:proofErr w:type="gramStart"/>
      <w:r>
        <w:rPr>
          <w:rFonts w:ascii="宋体" w:hAnsi="宋体" w:cs="宋体" w:hint="eastAsia"/>
          <w:sz w:val="24"/>
        </w:rPr>
        <w:t>验收仍</w:t>
      </w:r>
      <w:proofErr w:type="gramEnd"/>
      <w:r>
        <w:rPr>
          <w:rFonts w:ascii="宋体" w:hAnsi="宋体" w:cs="宋体" w:hint="eastAsia"/>
          <w:sz w:val="24"/>
        </w:rPr>
        <w:t>不合格，甲方有权拒绝接收货物并解除合同，乙方承担甲方由此造成的所有损失。</w:t>
      </w:r>
    </w:p>
    <w:p w14:paraId="731A6535" w14:textId="77777777" w:rsidR="004D1D2E" w:rsidRDefault="004D1D2E" w:rsidP="004D1D2E">
      <w:pPr>
        <w:spacing w:line="560" w:lineRule="exact"/>
        <w:ind w:firstLineChars="200" w:firstLine="480"/>
        <w:rPr>
          <w:rFonts w:ascii="宋体" w:hAnsi="宋体" w:cs="宋体"/>
          <w:sz w:val="24"/>
        </w:rPr>
      </w:pPr>
      <w:r>
        <w:rPr>
          <w:rFonts w:ascii="宋体" w:hAnsi="宋体" w:cs="宋体" w:hint="eastAsia"/>
          <w:sz w:val="24"/>
        </w:rPr>
        <w:t>十、保修和费用</w:t>
      </w:r>
    </w:p>
    <w:p w14:paraId="56A9A886"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10.1</w:t>
      </w:r>
      <w:r>
        <w:rPr>
          <w:rFonts w:ascii="宋体" w:hAnsi="宋体" w:cs="宋体" w:hint="eastAsia"/>
          <w:sz w:val="24"/>
        </w:rPr>
        <w:t>乙方应保证所供货物是全新未使用过的原装合格正品，并符合国家、行业对货物质量的有关规定及合同规定的质量、规格和性能的要求，符合国家相</w:t>
      </w:r>
      <w:r>
        <w:rPr>
          <w:rFonts w:ascii="宋体" w:hAnsi="宋体" w:cs="宋体" w:hint="eastAsia"/>
          <w:sz w:val="24"/>
        </w:rPr>
        <w:lastRenderedPageBreak/>
        <w:t>关产品质量检验标准，并根据甲方要求提供货物、材料出厂合格证及相关产品质量检验证明。乙方保证其提供的货物在正常使用和保养的条件下具有良好的性能，并对所售商品实行“三包”服务。</w:t>
      </w:r>
    </w:p>
    <w:p w14:paraId="45B309B3"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10.2</w:t>
      </w:r>
      <w:r>
        <w:rPr>
          <w:rFonts w:ascii="宋体" w:hAnsi="宋体" w:cs="宋体" w:hint="eastAsia"/>
          <w:sz w:val="24"/>
        </w:rPr>
        <w:t>因甲方使用不慎等非人为破坏等原因引起的损坏，甲方承担由此引起的损坏零部件材料费用和人工修理等直接费用，乙方派员修复。</w:t>
      </w:r>
    </w:p>
    <w:p w14:paraId="0087FCE3"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10.3</w:t>
      </w:r>
      <w:r>
        <w:rPr>
          <w:rFonts w:ascii="宋体" w:hAnsi="宋体" w:cs="宋体" w:hint="eastAsia"/>
          <w:sz w:val="24"/>
        </w:rPr>
        <w:t>保修期内，因货物质量问题导致的各种故障的技术服务及维修所产生的一切费用由乙方承担。</w:t>
      </w:r>
    </w:p>
    <w:p w14:paraId="7BFD304E"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10.4</w:t>
      </w:r>
      <w:r>
        <w:rPr>
          <w:rFonts w:ascii="宋体" w:hAnsi="宋体" w:cs="宋体" w:hint="eastAsia"/>
          <w:sz w:val="24"/>
        </w:rPr>
        <w:t>如乙方所供货物出现任何问题按本合同及乙方投标文件中产品质量承诺条款的有关要求办理。如因乙方所供货物的质量问题造成安全事故，由乙方承担一切经济损失并承担法律责任。</w:t>
      </w:r>
    </w:p>
    <w:p w14:paraId="3B33281C"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10.5</w:t>
      </w:r>
      <w:r>
        <w:rPr>
          <w:rFonts w:ascii="宋体" w:hAnsi="宋体" w:cs="宋体" w:hint="eastAsia"/>
          <w:sz w:val="24"/>
        </w:rPr>
        <w:t>乙方需确保完全享有合同标的物的所有权、相关知识产权等权利，如因标的物的所有权、知识产权或其他权利问题引发的一切纠纷、诉讼以及造成的一切法律后果，均由乙方承担，同时乙方还应承担因上述权利瑕疵问题造成的甲方的一切损失。</w:t>
      </w:r>
    </w:p>
    <w:p w14:paraId="34967E48"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10.6</w:t>
      </w:r>
      <w:r>
        <w:rPr>
          <w:rFonts w:ascii="宋体" w:hAnsi="宋体" w:cs="宋体" w:hint="eastAsia"/>
          <w:sz w:val="24"/>
        </w:rPr>
        <w:t>如有货物质量问题或其他异议的，甲方应在收货后七日内联系乙方，并协商解决。</w:t>
      </w:r>
    </w:p>
    <w:p w14:paraId="0C776E45" w14:textId="77777777" w:rsidR="004D1D2E" w:rsidRDefault="004D1D2E" w:rsidP="004D1D2E">
      <w:pPr>
        <w:spacing w:after="60" w:line="560" w:lineRule="exact"/>
        <w:ind w:firstLineChars="200" w:firstLine="480"/>
        <w:outlineLvl w:val="0"/>
        <w:rPr>
          <w:rFonts w:ascii="宋体" w:hAnsi="宋体" w:cs="宋体"/>
          <w:sz w:val="24"/>
        </w:rPr>
      </w:pPr>
      <w:bookmarkStart w:id="73" w:name="_Toc514094202"/>
      <w:bookmarkStart w:id="74" w:name="_Toc512624829"/>
      <w:r>
        <w:rPr>
          <w:rFonts w:ascii="宋体" w:hAnsi="宋体" w:cs="宋体" w:hint="eastAsia"/>
          <w:sz w:val="24"/>
        </w:rPr>
        <w:t>十一、违约责任</w:t>
      </w:r>
      <w:bookmarkEnd w:id="73"/>
      <w:bookmarkEnd w:id="74"/>
    </w:p>
    <w:p w14:paraId="5CCE05F0"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11.1由于乙方原因逾期交付正常使用或完成本合同约定的其他工作的，每逾期一天，由乙方向甲方支付合同总金额1%的违约金。如逾期累计超过10天，则甲方有权单方解除本合同，并由乙方支付合同总金额1</w:t>
      </w:r>
      <w:r>
        <w:rPr>
          <w:rFonts w:ascii="宋体" w:hAnsi="宋体" w:cs="宋体"/>
          <w:sz w:val="24"/>
        </w:rPr>
        <w:t>0%</w:t>
      </w:r>
      <w:r>
        <w:rPr>
          <w:rFonts w:ascii="宋体" w:hAnsi="宋体" w:cs="宋体" w:hint="eastAsia"/>
          <w:sz w:val="24"/>
        </w:rPr>
        <w:t>的违约金，若甲方的实际损失大于违约金，按照实际损失赔偿。</w:t>
      </w:r>
    </w:p>
    <w:p w14:paraId="66C69CDB"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11.2乙方未按合同规定的产品品种、规格、质量交付合格货物，或因质量低劣不能如期通过验收，则由乙方无偿更换，并承担逾期交货的责任；更换后仍不能达到验收要求的，甲方有权拒绝接收货物并解除合同，并由乙方支付合同总金</w:t>
      </w:r>
      <w:r>
        <w:rPr>
          <w:rFonts w:ascii="宋体" w:hAnsi="宋体" w:cs="宋体" w:hint="eastAsia"/>
          <w:sz w:val="24"/>
        </w:rPr>
        <w:lastRenderedPageBreak/>
        <w:t>额1</w:t>
      </w:r>
      <w:r>
        <w:rPr>
          <w:rFonts w:ascii="宋体" w:hAnsi="宋体" w:cs="宋体"/>
          <w:sz w:val="24"/>
        </w:rPr>
        <w:t>0%</w:t>
      </w:r>
      <w:r>
        <w:rPr>
          <w:rFonts w:ascii="宋体" w:hAnsi="宋体" w:cs="宋体" w:hint="eastAsia"/>
          <w:sz w:val="24"/>
        </w:rPr>
        <w:t>的违约金，若甲方的实际损失大于违约金，按照实际损失赔偿。</w:t>
      </w:r>
    </w:p>
    <w:p w14:paraId="6C7C6123"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11.3产品采用材质达不到合同约定的要求，由乙方赔偿甲方的实际损失，实际损失金额超过合同总金额10%的，甲方有权拒绝接收货物并解除合同，并由乙方支付合同总金额1</w:t>
      </w:r>
      <w:r>
        <w:rPr>
          <w:rFonts w:ascii="宋体" w:hAnsi="宋体" w:cs="宋体"/>
          <w:sz w:val="24"/>
        </w:rPr>
        <w:t>0%</w:t>
      </w:r>
      <w:r>
        <w:rPr>
          <w:rFonts w:ascii="宋体" w:hAnsi="宋体" w:cs="宋体" w:hint="eastAsia"/>
          <w:sz w:val="24"/>
        </w:rPr>
        <w:t>的违约金，若甲方的实际损失大于违约金，按照实际损失赔偿。</w:t>
      </w:r>
    </w:p>
    <w:p w14:paraId="7AA764E9"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11.4甲方未能按合同约定如期付款，每逾期一周（七天），由甲方支付乙方应付金额的1%的违约金，但累计不得超过总金额的10%。由于双方结算争议引起的逾期付款，甲方不构成违约。</w:t>
      </w:r>
    </w:p>
    <w:p w14:paraId="02D73FC0"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11.5因包装不符合规定影响货物的质量，在运输中导致货物损坏、缺失的，乙方必须在甲方限定的时间内重新更换，交付甲方全新、完好合格的货物，由此产生的所有费用由乙方自行承担，否则甲方有权拒收，并由乙方承担交付不合格的违约责任。</w:t>
      </w:r>
    </w:p>
    <w:p w14:paraId="16B55B08"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11.6乙方应当保证有权销售本合同约定的所有产品，不会因此侵犯到第三人的所有权、知识产权等一切权利也未对产品设置任何负担。因乙方违反本项约定产生纠纷的，由乙方负责解决，甲方有权单方面解除合同，乙方应支付合同总金额1</w:t>
      </w:r>
      <w:r>
        <w:rPr>
          <w:rFonts w:ascii="宋体" w:hAnsi="宋体" w:cs="宋体"/>
          <w:sz w:val="24"/>
        </w:rPr>
        <w:t>0%</w:t>
      </w:r>
      <w:r>
        <w:rPr>
          <w:rFonts w:ascii="宋体" w:hAnsi="宋体" w:cs="宋体" w:hint="eastAsia"/>
          <w:sz w:val="24"/>
        </w:rPr>
        <w:t>的违约金，若甲方的实际损失大于违约金，按照实际损失赔偿。</w:t>
      </w:r>
    </w:p>
    <w:p w14:paraId="4671F0D0"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11.7乙方违反本合同约定或法律规定的，应当赔偿给甲方造成的全部损失，包括但不限于直接损失、预期利益损失、甲方向第三人支付的违约金和赔偿金及甲方为索赔支出的全部费用（包括但不限于：法院诉讼或仲裁费用、律师费、执行费、公告费、差旅费、通讯费等费用）。</w:t>
      </w:r>
    </w:p>
    <w:p w14:paraId="1C30412B"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11.8未经甲方同意，乙方擅自解除本合同或擅自终止履行、变更本合同的，应向甲方支付本合同总金额10%的违约金，同时若给甲方造成经济损失的，违约金不足以弥补甲方损失的，乙方还应当就不足部分承担赔偿责任。</w:t>
      </w:r>
    </w:p>
    <w:p w14:paraId="0240CDCA"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11.9本合同有效期限内，乙方禁止将合同约定服务内容分包、转包给任何</w:t>
      </w:r>
      <w:r>
        <w:rPr>
          <w:rFonts w:ascii="宋体" w:hAnsi="宋体" w:cs="宋体" w:hint="eastAsia"/>
          <w:sz w:val="24"/>
        </w:rPr>
        <w:lastRenderedPageBreak/>
        <w:t>第三方，否则甲方有权单方解除本合同，乙方应向甲方支付本合同总金额10%的违约金，同时赔偿甲方因此遭受的损失，若违约金不足以弥补甲方损失的，乙方还应当就不足部分承担赔偿责任。</w:t>
      </w:r>
    </w:p>
    <w:p w14:paraId="0B237695"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11.10乙方在运输、安装、调试期间对自己的工作安全负责完全责任，同时乙方须保证甲方的正常的工作秩序，如因乙方原因造成的安全事故，由此给乙方、甲方或第三方造成的全部责任及损失，均由乙方承担。</w:t>
      </w:r>
    </w:p>
    <w:p w14:paraId="6A88EE72" w14:textId="77777777" w:rsidR="004D1D2E" w:rsidRDefault="004D1D2E" w:rsidP="004D1D2E">
      <w:pPr>
        <w:spacing w:after="60" w:line="560" w:lineRule="exact"/>
        <w:ind w:firstLineChars="200" w:firstLine="480"/>
        <w:rPr>
          <w:rFonts w:ascii="宋体" w:hAnsi="宋体" w:cs="宋体"/>
          <w:sz w:val="24"/>
        </w:rPr>
      </w:pPr>
      <w:r>
        <w:rPr>
          <w:rFonts w:ascii="宋体" w:hAnsi="宋体" w:cs="宋体"/>
          <w:sz w:val="24"/>
        </w:rPr>
        <w:t>11.11</w:t>
      </w:r>
      <w:r>
        <w:rPr>
          <w:rFonts w:ascii="宋体" w:hAnsi="宋体" w:cs="宋体" w:hint="eastAsia"/>
          <w:sz w:val="24"/>
        </w:rPr>
        <w:t>因乙方所供货物的质量问题造成安全事故，由乙方承担一切经济损失并承担法律责任。</w:t>
      </w:r>
    </w:p>
    <w:p w14:paraId="3A602DF5" w14:textId="77777777" w:rsidR="004D1D2E" w:rsidRDefault="004D1D2E" w:rsidP="004D1D2E">
      <w:pPr>
        <w:spacing w:after="60" w:line="560" w:lineRule="exact"/>
        <w:ind w:firstLineChars="200" w:firstLine="480"/>
        <w:outlineLvl w:val="0"/>
        <w:rPr>
          <w:rFonts w:ascii="宋体" w:hAnsi="宋体" w:cs="宋体"/>
          <w:sz w:val="24"/>
        </w:rPr>
      </w:pPr>
      <w:r>
        <w:rPr>
          <w:rFonts w:ascii="宋体" w:hAnsi="宋体" w:cs="宋体" w:hint="eastAsia"/>
          <w:sz w:val="24"/>
        </w:rPr>
        <w:t>十二、不可抗力</w:t>
      </w:r>
    </w:p>
    <w:p w14:paraId="16CFE2CD"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12.1由于不可抗力因素（指火灾、地震、台风、洪水、战争等）使乙方不能在合同规定的期限内交货时，乙方必须立即以书面形式通知甲方，并以书面形式向甲方提供有关政府监管部门所出具的不可抗力因素证明。</w:t>
      </w:r>
    </w:p>
    <w:p w14:paraId="403CA14C"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12.2在不可抗力发生时，乙方应尽快以书面形式将不可抗力的情况和原因通知甲方。除非甲方有书面要求，乙方应尽可能继续履行合同义务，以及寻求合理的方案履行未受不可抗力影响的其它事项。如因不可抗力导致合同不能履行，并在30天内不能恢复履约，则任何一方可提出终止合同。在这种情况下，双方应协商解决合同终止以前双方应得的利益问题。</w:t>
      </w:r>
    </w:p>
    <w:p w14:paraId="7104BDBE" w14:textId="77777777" w:rsidR="004D1D2E" w:rsidRDefault="004D1D2E" w:rsidP="004D1D2E">
      <w:pPr>
        <w:spacing w:after="60" w:line="560" w:lineRule="exact"/>
        <w:ind w:firstLineChars="200" w:firstLine="480"/>
        <w:outlineLvl w:val="0"/>
        <w:rPr>
          <w:rFonts w:ascii="宋体" w:hAnsi="宋体" w:cs="宋体"/>
          <w:sz w:val="24"/>
        </w:rPr>
      </w:pPr>
      <w:bookmarkStart w:id="75" w:name="_Toc514094203"/>
      <w:bookmarkStart w:id="76" w:name="_Toc512624830"/>
      <w:r>
        <w:rPr>
          <w:rFonts w:ascii="宋体" w:hAnsi="宋体" w:cs="宋体" w:hint="eastAsia"/>
          <w:sz w:val="24"/>
        </w:rPr>
        <w:t>十三、争议解决</w:t>
      </w:r>
      <w:bookmarkEnd w:id="75"/>
      <w:bookmarkEnd w:id="76"/>
    </w:p>
    <w:p w14:paraId="5DF019C2" w14:textId="77777777" w:rsidR="004D1D2E" w:rsidRDefault="004D1D2E" w:rsidP="004D1D2E">
      <w:pPr>
        <w:spacing w:after="60" w:line="560" w:lineRule="exact"/>
        <w:ind w:firstLineChars="200" w:firstLine="480"/>
        <w:rPr>
          <w:rFonts w:ascii="宋体" w:hAnsi="宋体" w:cs="宋体"/>
          <w:sz w:val="24"/>
        </w:rPr>
      </w:pPr>
      <w:bookmarkStart w:id="77" w:name="_Hlk4593462"/>
      <w:r>
        <w:rPr>
          <w:rFonts w:ascii="宋体" w:hAnsi="宋体" w:cs="宋体" w:hint="eastAsia"/>
          <w:sz w:val="24"/>
        </w:rPr>
        <w:t>凡有关本合同或执行本合同而发生的一切争执应通过双方友好协商解决，如不能解决，双方</w:t>
      </w:r>
      <w:bookmarkStart w:id="78" w:name="_Hlk4593964"/>
      <w:bookmarkEnd w:id="77"/>
      <w:r>
        <w:rPr>
          <w:rFonts w:ascii="宋体" w:hAnsi="宋体" w:cs="宋体" w:hint="eastAsia"/>
          <w:sz w:val="24"/>
        </w:rPr>
        <w:t>均有权向货物交付地</w:t>
      </w:r>
      <w:bookmarkEnd w:id="78"/>
      <w:r>
        <w:rPr>
          <w:rFonts w:ascii="宋体" w:hAnsi="宋体" w:cs="宋体" w:hint="eastAsia"/>
          <w:sz w:val="24"/>
        </w:rPr>
        <w:t>有管辖权的人民法院提起诉讼。合同其它部分仍继续履行。</w:t>
      </w:r>
    </w:p>
    <w:p w14:paraId="5F190B81"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十四、合同生效</w:t>
      </w:r>
      <w:bookmarkStart w:id="79" w:name="_Toc512624832"/>
      <w:bookmarkStart w:id="80" w:name="_Toc514094205"/>
    </w:p>
    <w:p w14:paraId="5EDB4082" w14:textId="77777777" w:rsidR="004D1D2E" w:rsidRDefault="004D1D2E" w:rsidP="004D1D2E">
      <w:pPr>
        <w:spacing w:beforeLines="50" w:before="156" w:afterLines="50" w:after="156" w:line="560" w:lineRule="exact"/>
        <w:ind w:firstLineChars="200" w:firstLine="480"/>
        <w:rPr>
          <w:rFonts w:ascii="宋体" w:hAnsi="宋体" w:cs="宋体"/>
          <w:sz w:val="24"/>
        </w:rPr>
      </w:pPr>
      <w:bookmarkStart w:id="81" w:name="_Hlk4593561"/>
      <w:r>
        <w:rPr>
          <w:rFonts w:ascii="宋体" w:hAnsi="宋体" w:cs="宋体" w:hint="eastAsia"/>
          <w:sz w:val="24"/>
        </w:rPr>
        <w:t>本合同壹式</w:t>
      </w:r>
      <w:r>
        <w:rPr>
          <w:rFonts w:ascii="宋体" w:hAnsi="宋体" w:cs="宋体" w:hint="eastAsia"/>
          <w:sz w:val="24"/>
          <w:u w:val="single"/>
        </w:rPr>
        <w:t>陆</w:t>
      </w:r>
      <w:r>
        <w:rPr>
          <w:rFonts w:ascii="宋体" w:hAnsi="宋体" w:cs="宋体" w:hint="eastAsia"/>
          <w:sz w:val="24"/>
        </w:rPr>
        <w:t>份，甲方持</w:t>
      </w:r>
      <w:r>
        <w:rPr>
          <w:rFonts w:ascii="宋体" w:hAnsi="宋体" w:cs="宋体" w:hint="eastAsia"/>
          <w:sz w:val="24"/>
          <w:u w:val="single"/>
        </w:rPr>
        <w:t xml:space="preserve"> 叁 </w:t>
      </w:r>
      <w:r>
        <w:rPr>
          <w:rFonts w:ascii="宋体" w:hAnsi="宋体" w:cs="宋体" w:hint="eastAsia"/>
          <w:sz w:val="24"/>
        </w:rPr>
        <w:t>份，乙方持</w:t>
      </w:r>
      <w:r>
        <w:rPr>
          <w:rFonts w:ascii="宋体" w:hAnsi="宋体" w:cs="宋体" w:hint="eastAsia"/>
          <w:sz w:val="24"/>
          <w:u w:val="single"/>
        </w:rPr>
        <w:t xml:space="preserve"> 叁 </w:t>
      </w:r>
      <w:r>
        <w:rPr>
          <w:rFonts w:ascii="宋体" w:hAnsi="宋体" w:cs="宋体" w:hint="eastAsia"/>
          <w:sz w:val="24"/>
        </w:rPr>
        <w:t>份，自双方</w:t>
      </w:r>
      <w:bookmarkStart w:id="82" w:name="_Hlk4594011"/>
      <w:r>
        <w:rPr>
          <w:rFonts w:ascii="宋体" w:hAnsi="宋体" w:cs="宋体" w:hint="eastAsia"/>
          <w:sz w:val="24"/>
        </w:rPr>
        <w:t>法定代表人或授权</w:t>
      </w:r>
      <w:r>
        <w:rPr>
          <w:rFonts w:ascii="宋体" w:hAnsi="宋体" w:cs="宋体" w:hint="eastAsia"/>
          <w:sz w:val="24"/>
        </w:rPr>
        <w:lastRenderedPageBreak/>
        <w:t>代表签字并</w:t>
      </w:r>
      <w:bookmarkEnd w:id="81"/>
      <w:bookmarkEnd w:id="82"/>
      <w:r>
        <w:rPr>
          <w:rFonts w:ascii="宋体" w:hAnsi="宋体" w:cs="宋体" w:hint="eastAsia"/>
          <w:sz w:val="24"/>
        </w:rPr>
        <w:t>加盖公章之日起生效。</w:t>
      </w:r>
      <w:bookmarkStart w:id="83" w:name="_Hlk4593610"/>
      <w:bookmarkEnd w:id="79"/>
      <w:bookmarkEnd w:id="80"/>
      <w:r>
        <w:rPr>
          <w:rFonts w:ascii="宋体" w:hAnsi="宋体" w:cs="宋体" w:hint="eastAsia"/>
          <w:sz w:val="24"/>
        </w:rPr>
        <w:t>本合同未尽事宜，双方可用补充合同的形式加以补充。补充合同与本合同具有</w:t>
      </w:r>
      <w:bookmarkStart w:id="84" w:name="_Hlk4593616"/>
      <w:bookmarkEnd w:id="83"/>
      <w:r>
        <w:rPr>
          <w:rFonts w:ascii="宋体" w:hAnsi="宋体" w:cs="宋体" w:hint="eastAsia"/>
          <w:sz w:val="24"/>
        </w:rPr>
        <w:t>同等法律效力。</w:t>
      </w:r>
      <w:bookmarkEnd w:id="84"/>
    </w:p>
    <w:p w14:paraId="1C46A39B" w14:textId="77777777" w:rsidR="004D1D2E" w:rsidRDefault="004D1D2E" w:rsidP="004D1D2E">
      <w:pPr>
        <w:spacing w:after="60" w:line="560" w:lineRule="exact"/>
        <w:rPr>
          <w:rFonts w:ascii="宋体" w:hAnsi="宋体" w:cs="宋体"/>
          <w:sz w:val="24"/>
        </w:rPr>
      </w:pPr>
    </w:p>
    <w:p w14:paraId="5CFF25C2" w14:textId="77777777" w:rsidR="004D1D2E" w:rsidRDefault="004D1D2E" w:rsidP="004D1D2E">
      <w:pPr>
        <w:spacing w:after="60" w:line="560" w:lineRule="exact"/>
        <w:rPr>
          <w:rFonts w:ascii="宋体" w:hAnsi="宋体" w:cs="宋体"/>
          <w:sz w:val="24"/>
        </w:rPr>
      </w:pPr>
    </w:p>
    <w:p w14:paraId="43586303" w14:textId="77777777" w:rsidR="004D1D2E" w:rsidRDefault="004D1D2E" w:rsidP="004D1D2E">
      <w:pPr>
        <w:spacing w:after="60"/>
        <w:ind w:firstLineChars="200" w:firstLine="480"/>
        <w:rPr>
          <w:rFonts w:ascii="宋体" w:hAnsi="宋体" w:cs="宋体"/>
          <w:sz w:val="24"/>
        </w:rPr>
      </w:pPr>
      <w:r>
        <w:rPr>
          <w:rFonts w:ascii="宋体" w:hAnsi="宋体" w:cs="宋体" w:hint="eastAsia"/>
          <w:sz w:val="24"/>
        </w:rPr>
        <w:t>甲方（公章）：                     乙方（公章）：</w:t>
      </w:r>
    </w:p>
    <w:p w14:paraId="30DB3445"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 xml:space="preserve">云南理工职业学院有限公司           法定代表人：                       </w:t>
      </w:r>
    </w:p>
    <w:p w14:paraId="64710E29"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法定代表人：</w:t>
      </w:r>
    </w:p>
    <w:p w14:paraId="60392597"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委托代理人：                       委托代理人：</w:t>
      </w:r>
    </w:p>
    <w:p w14:paraId="0B6404E0"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开户银行：                         开户银行：</w:t>
      </w:r>
    </w:p>
    <w:p w14:paraId="171BB1E3" w14:textId="77777777" w:rsidR="004D1D2E" w:rsidRDefault="004D1D2E" w:rsidP="004D1D2E">
      <w:pPr>
        <w:spacing w:after="60" w:line="560" w:lineRule="exact"/>
        <w:ind w:leftChars="228" w:left="4919" w:hangingChars="1850" w:hanging="4440"/>
        <w:rPr>
          <w:rFonts w:ascii="新宋体" w:eastAsia="新宋体" w:hAnsi="新宋体"/>
          <w:color w:val="000000"/>
          <w:sz w:val="24"/>
        </w:rPr>
      </w:pPr>
      <w:r>
        <w:rPr>
          <w:rFonts w:ascii="宋体" w:hAnsi="宋体" w:cs="宋体" w:hint="eastAsia"/>
          <w:sz w:val="24"/>
        </w:rPr>
        <w:t xml:space="preserve">中国建设银行昆明安宁支行           </w:t>
      </w:r>
    </w:p>
    <w:p w14:paraId="1C8400E6" w14:textId="77777777" w:rsidR="004D1D2E" w:rsidRDefault="004D1D2E" w:rsidP="004D1D2E">
      <w:pPr>
        <w:spacing w:after="60" w:line="560" w:lineRule="exact"/>
        <w:ind w:leftChars="228" w:left="4919" w:hangingChars="1850" w:hanging="4440"/>
        <w:rPr>
          <w:rFonts w:ascii="宋体" w:hAnsi="宋体" w:cs="宋体"/>
          <w:sz w:val="24"/>
        </w:rPr>
      </w:pPr>
      <w:r>
        <w:rPr>
          <w:rFonts w:ascii="宋体" w:hAnsi="宋体" w:cs="宋体" w:hint="eastAsia"/>
          <w:sz w:val="24"/>
        </w:rPr>
        <w:t>账户名称：云南理工职业学院有限公司 账户名称：</w:t>
      </w:r>
    </w:p>
    <w:p w14:paraId="0F232A36" w14:textId="77777777" w:rsidR="004D1D2E" w:rsidRDefault="004D1D2E" w:rsidP="004D1D2E">
      <w:pPr>
        <w:spacing w:after="60" w:line="560" w:lineRule="exact"/>
        <w:ind w:firstLineChars="200" w:firstLine="480"/>
        <w:rPr>
          <w:rFonts w:ascii="宋体" w:hAnsi="宋体" w:cs="宋体"/>
          <w:sz w:val="24"/>
        </w:rPr>
      </w:pPr>
      <w:r>
        <w:rPr>
          <w:rFonts w:ascii="宋体" w:hAnsi="宋体" w:cs="宋体" w:hint="eastAsia"/>
          <w:sz w:val="24"/>
        </w:rPr>
        <w:t>开户账号：53050195503600000288     开户账号：</w:t>
      </w:r>
    </w:p>
    <w:p w14:paraId="53170500" w14:textId="77777777" w:rsidR="004D1D2E" w:rsidRDefault="004D1D2E" w:rsidP="004D1D2E">
      <w:pPr>
        <w:spacing w:after="60" w:line="560" w:lineRule="exact"/>
        <w:ind w:firstLineChars="200" w:firstLine="480"/>
        <w:rPr>
          <w:rFonts w:ascii="宋体" w:hAnsi="宋体" w:cs="宋体"/>
          <w:sz w:val="24"/>
        </w:rPr>
      </w:pPr>
    </w:p>
    <w:p w14:paraId="3527B15C" w14:textId="77777777" w:rsidR="004D1D2E" w:rsidRDefault="004D1D2E" w:rsidP="004D1D2E">
      <w:pPr>
        <w:spacing w:after="60" w:line="560" w:lineRule="exact"/>
        <w:ind w:firstLineChars="200" w:firstLine="480"/>
        <w:rPr>
          <w:rFonts w:ascii="宋体" w:hAnsi="宋体" w:cs="宋体"/>
          <w:sz w:val="24"/>
        </w:rPr>
      </w:pPr>
    </w:p>
    <w:p w14:paraId="4ECBE086" w14:textId="77777777" w:rsidR="004D1D2E" w:rsidRDefault="004D1D2E" w:rsidP="004D1D2E">
      <w:pPr>
        <w:spacing w:line="560" w:lineRule="exact"/>
        <w:ind w:firstLineChars="200" w:firstLine="480"/>
        <w:jc w:val="center"/>
        <w:rPr>
          <w:rFonts w:ascii="宋体" w:hAnsi="宋体" w:cs="宋体"/>
          <w:sz w:val="24"/>
        </w:rPr>
      </w:pPr>
    </w:p>
    <w:p w14:paraId="7E71672B" w14:textId="77777777" w:rsidR="004D1D2E" w:rsidRDefault="004D1D2E" w:rsidP="004D1D2E">
      <w:pPr>
        <w:spacing w:line="560" w:lineRule="exact"/>
        <w:ind w:firstLineChars="200" w:firstLine="480"/>
        <w:jc w:val="center"/>
        <w:rPr>
          <w:rFonts w:ascii="宋体" w:hAnsi="宋体" w:cs="宋体"/>
          <w:sz w:val="24"/>
        </w:rPr>
      </w:pPr>
    </w:p>
    <w:p w14:paraId="5F8FCB70" w14:textId="77777777" w:rsidR="004D1D2E" w:rsidRDefault="004D1D2E" w:rsidP="004D1D2E">
      <w:pPr>
        <w:spacing w:line="560" w:lineRule="exact"/>
        <w:ind w:firstLineChars="200" w:firstLine="480"/>
        <w:jc w:val="center"/>
        <w:rPr>
          <w:rFonts w:ascii="宋体" w:hAnsi="宋体" w:cs="宋体"/>
          <w:sz w:val="24"/>
        </w:rPr>
      </w:pPr>
    </w:p>
    <w:p w14:paraId="2A7C7A68" w14:textId="77777777" w:rsidR="004D1D2E" w:rsidRDefault="004D1D2E" w:rsidP="004D1D2E">
      <w:pPr>
        <w:spacing w:line="560" w:lineRule="exact"/>
        <w:ind w:firstLineChars="200" w:firstLine="480"/>
        <w:jc w:val="center"/>
        <w:rPr>
          <w:rFonts w:ascii="宋体" w:hAnsi="宋体" w:cs="宋体"/>
          <w:sz w:val="24"/>
        </w:rPr>
      </w:pPr>
    </w:p>
    <w:p w14:paraId="04709EC8" w14:textId="77777777" w:rsidR="004D1D2E" w:rsidRDefault="004D1D2E" w:rsidP="004D1D2E">
      <w:pPr>
        <w:spacing w:line="560" w:lineRule="exact"/>
        <w:ind w:firstLineChars="200" w:firstLine="480"/>
        <w:jc w:val="center"/>
        <w:rPr>
          <w:rFonts w:ascii="宋体" w:hAnsi="宋体" w:cs="宋体"/>
          <w:sz w:val="24"/>
        </w:rPr>
      </w:pPr>
    </w:p>
    <w:p w14:paraId="6EF21550" w14:textId="77777777" w:rsidR="00836048" w:rsidRDefault="00836048" w:rsidP="004D1D2E">
      <w:pPr>
        <w:spacing w:line="560" w:lineRule="exact"/>
        <w:ind w:firstLineChars="200" w:firstLine="480"/>
        <w:jc w:val="center"/>
        <w:rPr>
          <w:rFonts w:ascii="宋体" w:hAnsi="宋体" w:cs="宋体"/>
          <w:sz w:val="24"/>
        </w:rPr>
      </w:pPr>
    </w:p>
    <w:p w14:paraId="0588CE8C" w14:textId="77777777" w:rsidR="00836048" w:rsidRDefault="00836048" w:rsidP="004D1D2E">
      <w:pPr>
        <w:spacing w:line="560" w:lineRule="exact"/>
        <w:ind w:firstLineChars="200" w:firstLine="480"/>
        <w:jc w:val="center"/>
        <w:rPr>
          <w:rFonts w:ascii="宋体" w:hAnsi="宋体" w:cs="宋体"/>
          <w:sz w:val="24"/>
        </w:rPr>
      </w:pPr>
    </w:p>
    <w:p w14:paraId="6C6881C9" w14:textId="77777777" w:rsidR="00836048" w:rsidRDefault="00836048" w:rsidP="004D1D2E">
      <w:pPr>
        <w:spacing w:line="560" w:lineRule="exact"/>
        <w:ind w:firstLineChars="200" w:firstLine="480"/>
        <w:jc w:val="center"/>
        <w:rPr>
          <w:rFonts w:ascii="宋体" w:hAnsi="宋体" w:cs="宋体" w:hint="eastAsia"/>
          <w:sz w:val="24"/>
        </w:rPr>
      </w:pPr>
    </w:p>
    <w:p w14:paraId="40887B9D" w14:textId="77777777" w:rsidR="004D1D2E" w:rsidRDefault="004D1D2E" w:rsidP="004E6BB0">
      <w:pPr>
        <w:pStyle w:val="a6"/>
        <w:jc w:val="both"/>
        <w:rPr>
          <w:rFonts w:ascii="宋体" w:hAnsi="宋体"/>
        </w:rPr>
      </w:pPr>
      <w:bookmarkStart w:id="85" w:name="_Toc12476122"/>
    </w:p>
    <w:p w14:paraId="4EFB192A" w14:textId="77777777" w:rsidR="004D1D2E" w:rsidRDefault="004D1D2E" w:rsidP="004D1D2E">
      <w:pPr>
        <w:pStyle w:val="a6"/>
        <w:rPr>
          <w:rFonts w:ascii="宋体" w:hAnsi="宋体"/>
        </w:rPr>
      </w:pPr>
      <w:r>
        <w:rPr>
          <w:rFonts w:ascii="宋体" w:hAnsi="宋体" w:hint="eastAsia"/>
        </w:rPr>
        <w:lastRenderedPageBreak/>
        <w:t>第四章  投标文件格式</w:t>
      </w:r>
      <w:bookmarkEnd w:id="69"/>
      <w:bookmarkEnd w:id="70"/>
      <w:bookmarkEnd w:id="71"/>
      <w:bookmarkEnd w:id="72"/>
      <w:bookmarkEnd w:id="85"/>
    </w:p>
    <w:p w14:paraId="12014603" w14:textId="77777777" w:rsidR="004D1D2E" w:rsidRDefault="004D1D2E" w:rsidP="004D1D2E">
      <w:pPr>
        <w:rPr>
          <w:rFonts w:ascii="宋体" w:hAnsi="宋体"/>
          <w:b/>
          <w:sz w:val="28"/>
          <w:szCs w:val="32"/>
        </w:rPr>
      </w:pPr>
      <w:bookmarkStart w:id="86" w:name="_Toc414463507"/>
      <w:r>
        <w:rPr>
          <w:rFonts w:ascii="宋体" w:hAnsi="宋体" w:hint="eastAsia"/>
          <w:b/>
          <w:sz w:val="28"/>
          <w:szCs w:val="32"/>
        </w:rPr>
        <w:t>封面</w:t>
      </w:r>
      <w:bookmarkEnd w:id="86"/>
    </w:p>
    <w:p w14:paraId="55E7AE31" w14:textId="77777777" w:rsidR="004D1D2E" w:rsidRDefault="004D1D2E" w:rsidP="004D1D2E">
      <w:pPr>
        <w:rPr>
          <w:rFonts w:ascii="宋体" w:hAnsi="宋体"/>
          <w:b/>
          <w:sz w:val="52"/>
          <w:szCs w:val="52"/>
        </w:rPr>
      </w:pPr>
    </w:p>
    <w:p w14:paraId="3412641F" w14:textId="77777777" w:rsidR="004D1D2E" w:rsidRDefault="004D1D2E" w:rsidP="004D1D2E">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4097B654" w14:textId="77777777" w:rsidR="004D1D2E" w:rsidRDefault="004D1D2E" w:rsidP="004D1D2E">
      <w:pPr>
        <w:rPr>
          <w:rFonts w:ascii="宋体" w:hAnsi="宋体"/>
          <w:b/>
          <w:sz w:val="32"/>
          <w:szCs w:val="32"/>
        </w:rPr>
      </w:pPr>
    </w:p>
    <w:p w14:paraId="173A8FC8" w14:textId="77777777" w:rsidR="004D1D2E" w:rsidRDefault="004D1D2E" w:rsidP="004D1D2E">
      <w:pPr>
        <w:rPr>
          <w:rFonts w:ascii="宋体" w:hAnsi="宋体"/>
          <w:b/>
          <w:sz w:val="32"/>
          <w:szCs w:val="32"/>
        </w:rPr>
      </w:pPr>
    </w:p>
    <w:p w14:paraId="3CAAA846" w14:textId="77777777" w:rsidR="004D1D2E" w:rsidRDefault="004D1D2E" w:rsidP="004D1D2E">
      <w:pPr>
        <w:rPr>
          <w:rFonts w:ascii="宋体" w:hAnsi="宋体"/>
          <w:b/>
          <w:sz w:val="32"/>
          <w:szCs w:val="32"/>
        </w:rPr>
      </w:pPr>
    </w:p>
    <w:p w14:paraId="7A065D3E" w14:textId="77777777" w:rsidR="004D1D2E" w:rsidRDefault="004D1D2E" w:rsidP="004D1D2E">
      <w:pPr>
        <w:rPr>
          <w:rFonts w:ascii="宋体" w:hAnsi="宋体"/>
          <w:b/>
          <w:sz w:val="32"/>
          <w:szCs w:val="32"/>
        </w:rPr>
      </w:pPr>
    </w:p>
    <w:p w14:paraId="1B906A59" w14:textId="77777777" w:rsidR="004D1D2E" w:rsidRDefault="004D1D2E" w:rsidP="004D1D2E">
      <w:pPr>
        <w:rPr>
          <w:rFonts w:ascii="宋体" w:hAnsi="宋体"/>
          <w:b/>
          <w:sz w:val="32"/>
          <w:szCs w:val="32"/>
        </w:rPr>
      </w:pPr>
    </w:p>
    <w:p w14:paraId="0E4C8BF6" w14:textId="77777777" w:rsidR="004D1D2E" w:rsidRDefault="004D1D2E" w:rsidP="004D1D2E">
      <w:pPr>
        <w:jc w:val="center"/>
        <w:rPr>
          <w:rFonts w:ascii="宋体" w:hAnsi="宋体"/>
          <w:b/>
          <w:sz w:val="72"/>
          <w:szCs w:val="72"/>
        </w:rPr>
      </w:pPr>
      <w:r>
        <w:rPr>
          <w:rFonts w:ascii="宋体" w:hAnsi="宋体" w:hint="eastAsia"/>
          <w:b/>
          <w:sz w:val="72"/>
          <w:szCs w:val="72"/>
        </w:rPr>
        <w:t>投标文件</w:t>
      </w:r>
    </w:p>
    <w:p w14:paraId="29A2159D" w14:textId="77777777" w:rsidR="004D1D2E" w:rsidRDefault="004D1D2E" w:rsidP="004D1D2E">
      <w:pPr>
        <w:jc w:val="center"/>
        <w:rPr>
          <w:rFonts w:ascii="宋体" w:hAnsi="宋体"/>
          <w:b/>
          <w:sz w:val="28"/>
          <w:szCs w:val="44"/>
        </w:rPr>
      </w:pPr>
    </w:p>
    <w:p w14:paraId="4A23F92F" w14:textId="77777777" w:rsidR="004D1D2E" w:rsidRDefault="004D1D2E" w:rsidP="004D1D2E">
      <w:pPr>
        <w:jc w:val="center"/>
        <w:rPr>
          <w:rFonts w:ascii="宋体" w:hAnsi="宋体"/>
          <w:b/>
          <w:sz w:val="28"/>
          <w:szCs w:val="44"/>
          <w:u w:val="single"/>
        </w:rPr>
      </w:pPr>
      <w:r>
        <w:rPr>
          <w:rFonts w:ascii="宋体" w:hAnsi="宋体" w:hint="eastAsia"/>
          <w:b/>
          <w:sz w:val="28"/>
          <w:szCs w:val="44"/>
        </w:rPr>
        <w:t>项目编号：</w:t>
      </w:r>
    </w:p>
    <w:p w14:paraId="611B4F0C" w14:textId="77777777" w:rsidR="004D1D2E" w:rsidRDefault="004D1D2E" w:rsidP="004D1D2E">
      <w:pPr>
        <w:rPr>
          <w:rFonts w:ascii="宋体" w:hAnsi="宋体"/>
          <w:b/>
        </w:rPr>
      </w:pPr>
    </w:p>
    <w:p w14:paraId="6FB46A6E" w14:textId="77777777" w:rsidR="004D1D2E" w:rsidRDefault="004D1D2E" w:rsidP="004D1D2E">
      <w:pPr>
        <w:rPr>
          <w:rFonts w:ascii="宋体" w:hAnsi="宋体"/>
          <w:b/>
        </w:rPr>
      </w:pPr>
    </w:p>
    <w:p w14:paraId="7763ED74" w14:textId="77777777" w:rsidR="004D1D2E" w:rsidRDefault="004D1D2E" w:rsidP="004D1D2E">
      <w:pPr>
        <w:rPr>
          <w:rFonts w:ascii="宋体" w:hAnsi="宋体"/>
          <w:b/>
        </w:rPr>
      </w:pPr>
    </w:p>
    <w:p w14:paraId="4F995FC5" w14:textId="77777777" w:rsidR="004D1D2E" w:rsidRDefault="004D1D2E" w:rsidP="004D1D2E">
      <w:pPr>
        <w:rPr>
          <w:rFonts w:ascii="宋体" w:hAnsi="宋体"/>
          <w:b/>
        </w:rPr>
      </w:pPr>
    </w:p>
    <w:p w14:paraId="49FBE04F" w14:textId="77777777" w:rsidR="004D1D2E" w:rsidRDefault="004D1D2E" w:rsidP="004D1D2E">
      <w:pPr>
        <w:rPr>
          <w:rFonts w:ascii="宋体" w:hAnsi="宋体"/>
          <w:b/>
        </w:rPr>
      </w:pPr>
    </w:p>
    <w:p w14:paraId="5ED90513" w14:textId="77777777" w:rsidR="004D1D2E" w:rsidRDefault="004D1D2E" w:rsidP="004D1D2E">
      <w:pPr>
        <w:jc w:val="left"/>
        <w:rPr>
          <w:rFonts w:ascii="宋体" w:hAnsi="宋体"/>
          <w:b/>
          <w:sz w:val="44"/>
        </w:rPr>
      </w:pPr>
    </w:p>
    <w:p w14:paraId="46A48397" w14:textId="77777777" w:rsidR="004D1D2E" w:rsidRDefault="004D1D2E" w:rsidP="004D1D2E">
      <w:pPr>
        <w:jc w:val="left"/>
        <w:rPr>
          <w:rFonts w:ascii="宋体" w:hAnsi="宋体"/>
          <w:b/>
          <w:sz w:val="44"/>
        </w:rPr>
      </w:pPr>
    </w:p>
    <w:p w14:paraId="305921F5" w14:textId="77777777" w:rsidR="004D1D2E" w:rsidRDefault="004D1D2E" w:rsidP="004D1D2E">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66786F45" w14:textId="77777777" w:rsidR="004D1D2E" w:rsidRDefault="004D1D2E" w:rsidP="004D1D2E">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35519DE8" w14:textId="77777777" w:rsidR="004D1D2E" w:rsidRDefault="004D1D2E" w:rsidP="004D1D2E">
      <w:pPr>
        <w:jc w:val="center"/>
        <w:rPr>
          <w:rFonts w:ascii="宋体" w:hAnsi="宋体"/>
          <w:b/>
          <w:sz w:val="28"/>
        </w:rPr>
      </w:pPr>
      <w:r>
        <w:rPr>
          <w:rFonts w:ascii="宋体" w:hAnsi="宋体" w:hint="eastAsia"/>
          <w:b/>
          <w:sz w:val="28"/>
        </w:rPr>
        <w:t xml:space="preserve">   年</w:t>
      </w:r>
      <w:r>
        <w:rPr>
          <w:rFonts w:ascii="宋体" w:hAnsi="宋体"/>
          <w:b/>
          <w:sz w:val="28"/>
        </w:rPr>
        <w:t xml:space="preserve">    </w:t>
      </w:r>
      <w:r>
        <w:rPr>
          <w:rFonts w:ascii="宋体" w:hAnsi="宋体" w:hint="eastAsia"/>
          <w:b/>
          <w:sz w:val="28"/>
        </w:rPr>
        <w:t>月</w:t>
      </w:r>
      <w:r>
        <w:rPr>
          <w:rFonts w:ascii="宋体" w:hAnsi="宋体"/>
          <w:b/>
          <w:sz w:val="28"/>
        </w:rPr>
        <w:t xml:space="preserve">    </w:t>
      </w:r>
      <w:r>
        <w:rPr>
          <w:rFonts w:ascii="宋体" w:hAnsi="宋体" w:hint="eastAsia"/>
          <w:b/>
          <w:sz w:val="28"/>
        </w:rPr>
        <w:t>日</w:t>
      </w:r>
    </w:p>
    <w:p w14:paraId="1723A014" w14:textId="77777777" w:rsidR="004D1D2E" w:rsidRDefault="004D1D2E" w:rsidP="004D1D2E">
      <w:pPr>
        <w:jc w:val="center"/>
        <w:outlineLvl w:val="1"/>
        <w:rPr>
          <w:rFonts w:ascii="宋体" w:hAnsi="宋体"/>
          <w:b/>
          <w:sz w:val="32"/>
        </w:rPr>
      </w:pPr>
      <w:r>
        <w:rPr>
          <w:rFonts w:ascii="宋体" w:hAnsi="宋体"/>
          <w:sz w:val="28"/>
        </w:rPr>
        <w:br w:type="page"/>
      </w:r>
      <w:bookmarkStart w:id="87" w:name="_Toc423965490"/>
      <w:bookmarkStart w:id="88" w:name="_Toc425235651"/>
      <w:bookmarkStart w:id="89" w:name="_Toc4997"/>
      <w:bookmarkStart w:id="90" w:name="_Toc528311563"/>
      <w:bookmarkStart w:id="91" w:name="_Toc414463508"/>
      <w:bookmarkStart w:id="92" w:name="_Toc528154366"/>
      <w:bookmarkStart w:id="93" w:name="_Toc12476123"/>
      <w:r>
        <w:rPr>
          <w:rFonts w:ascii="宋体" w:hAnsi="宋体" w:hint="eastAsia"/>
          <w:b/>
          <w:sz w:val="32"/>
        </w:rPr>
        <w:lastRenderedPageBreak/>
        <w:t xml:space="preserve">目 </w:t>
      </w:r>
      <w:r>
        <w:rPr>
          <w:rFonts w:ascii="宋体" w:hAnsi="宋体"/>
          <w:b/>
          <w:sz w:val="32"/>
        </w:rPr>
        <w:t xml:space="preserve"> </w:t>
      </w:r>
      <w:r>
        <w:rPr>
          <w:rFonts w:ascii="宋体" w:hAnsi="宋体" w:hint="eastAsia"/>
          <w:b/>
          <w:sz w:val="32"/>
        </w:rPr>
        <w:t>录</w:t>
      </w:r>
      <w:bookmarkEnd w:id="87"/>
      <w:bookmarkEnd w:id="88"/>
      <w:bookmarkEnd w:id="89"/>
      <w:bookmarkEnd w:id="90"/>
      <w:bookmarkEnd w:id="91"/>
      <w:bookmarkEnd w:id="92"/>
      <w:bookmarkEnd w:id="93"/>
    </w:p>
    <w:p w14:paraId="4CC0EE17" w14:textId="77777777" w:rsidR="004D1D2E" w:rsidRDefault="004D1D2E" w:rsidP="004D1D2E">
      <w:pPr>
        <w:rPr>
          <w:rFonts w:ascii="宋体" w:hAnsi="宋体"/>
          <w:sz w:val="28"/>
        </w:rPr>
      </w:pPr>
    </w:p>
    <w:p w14:paraId="207AC57E" w14:textId="77777777" w:rsidR="004D1D2E" w:rsidRDefault="004D1D2E" w:rsidP="004D1D2E">
      <w:pPr>
        <w:numPr>
          <w:ilvl w:val="0"/>
          <w:numId w:val="2"/>
        </w:numPr>
        <w:spacing w:line="360" w:lineRule="auto"/>
        <w:rPr>
          <w:rFonts w:ascii="宋体" w:hAnsi="宋体"/>
          <w:sz w:val="24"/>
        </w:rPr>
      </w:pPr>
      <w:r>
        <w:rPr>
          <w:rFonts w:ascii="宋体" w:hAnsi="宋体" w:hint="eastAsia"/>
          <w:sz w:val="24"/>
        </w:rPr>
        <w:t>投标函</w:t>
      </w:r>
    </w:p>
    <w:p w14:paraId="20F74426" w14:textId="77777777" w:rsidR="004D1D2E" w:rsidRDefault="004D1D2E" w:rsidP="004D1D2E">
      <w:pPr>
        <w:numPr>
          <w:ilvl w:val="0"/>
          <w:numId w:val="2"/>
        </w:numPr>
        <w:spacing w:line="360" w:lineRule="auto"/>
        <w:rPr>
          <w:rFonts w:ascii="宋体" w:hAnsi="宋体"/>
          <w:sz w:val="24"/>
        </w:rPr>
      </w:pPr>
      <w:r>
        <w:rPr>
          <w:rFonts w:ascii="宋体" w:hAnsi="宋体" w:hint="eastAsia"/>
          <w:sz w:val="24"/>
        </w:rPr>
        <w:t>投标报价明细表</w:t>
      </w:r>
    </w:p>
    <w:p w14:paraId="48FE2352" w14:textId="77777777" w:rsidR="004D1D2E" w:rsidRDefault="004D1D2E" w:rsidP="004D1D2E">
      <w:pPr>
        <w:numPr>
          <w:ilvl w:val="0"/>
          <w:numId w:val="2"/>
        </w:numPr>
        <w:spacing w:line="360" w:lineRule="auto"/>
        <w:rPr>
          <w:rFonts w:ascii="宋体" w:hAnsi="宋体"/>
          <w:sz w:val="24"/>
        </w:rPr>
      </w:pPr>
      <w:r>
        <w:rPr>
          <w:rFonts w:ascii="宋体" w:hAnsi="宋体" w:hint="eastAsia"/>
          <w:sz w:val="24"/>
        </w:rPr>
        <w:t>法定代表人身份证明书</w:t>
      </w:r>
    </w:p>
    <w:p w14:paraId="589DDF7F" w14:textId="77777777" w:rsidR="004D1D2E" w:rsidRDefault="004D1D2E" w:rsidP="004D1D2E">
      <w:pPr>
        <w:numPr>
          <w:ilvl w:val="0"/>
          <w:numId w:val="2"/>
        </w:numPr>
        <w:spacing w:line="360" w:lineRule="auto"/>
        <w:rPr>
          <w:rFonts w:ascii="宋体" w:hAnsi="宋体"/>
          <w:sz w:val="24"/>
        </w:rPr>
      </w:pPr>
      <w:r>
        <w:rPr>
          <w:rFonts w:ascii="宋体" w:hAnsi="宋体" w:hint="eastAsia"/>
          <w:sz w:val="24"/>
        </w:rPr>
        <w:t>法定代表人授权委托书</w:t>
      </w:r>
    </w:p>
    <w:p w14:paraId="3B93FBC1" w14:textId="77777777" w:rsidR="004D1D2E" w:rsidRDefault="004D1D2E" w:rsidP="004D1D2E">
      <w:pPr>
        <w:numPr>
          <w:ilvl w:val="0"/>
          <w:numId w:val="2"/>
        </w:numPr>
        <w:spacing w:line="360" w:lineRule="auto"/>
        <w:rPr>
          <w:rFonts w:ascii="宋体" w:hAnsi="宋体"/>
          <w:sz w:val="24"/>
        </w:rPr>
      </w:pPr>
      <w:r>
        <w:rPr>
          <w:rFonts w:ascii="宋体" w:hAnsi="宋体" w:hint="eastAsia"/>
          <w:sz w:val="24"/>
        </w:rPr>
        <w:t>质量、工期及服务承诺</w:t>
      </w:r>
    </w:p>
    <w:p w14:paraId="372DF52E" w14:textId="77777777" w:rsidR="004D1D2E" w:rsidRDefault="004D1D2E" w:rsidP="004D1D2E">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7923A5EC" w14:textId="77777777" w:rsidR="004D1D2E" w:rsidRDefault="004D1D2E" w:rsidP="004D1D2E">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67A1421F" w14:textId="77777777" w:rsidR="004D1D2E" w:rsidRDefault="004D1D2E" w:rsidP="004D1D2E">
      <w:pPr>
        <w:spacing w:line="360" w:lineRule="auto"/>
        <w:rPr>
          <w:rFonts w:ascii="宋体" w:hAnsi="宋体"/>
          <w:sz w:val="28"/>
        </w:rPr>
      </w:pPr>
    </w:p>
    <w:p w14:paraId="307294FA" w14:textId="77777777" w:rsidR="004D1D2E" w:rsidRDefault="004D1D2E" w:rsidP="004D1D2E">
      <w:pPr>
        <w:spacing w:line="360" w:lineRule="auto"/>
        <w:rPr>
          <w:rFonts w:ascii="宋体" w:hAnsi="宋体"/>
          <w:sz w:val="28"/>
        </w:rPr>
      </w:pPr>
    </w:p>
    <w:p w14:paraId="36C9FC02" w14:textId="77777777" w:rsidR="004D1D2E" w:rsidRDefault="004D1D2E" w:rsidP="004D1D2E">
      <w:pPr>
        <w:spacing w:line="360" w:lineRule="auto"/>
        <w:rPr>
          <w:rFonts w:ascii="宋体" w:hAnsi="宋体"/>
          <w:sz w:val="28"/>
        </w:rPr>
      </w:pPr>
    </w:p>
    <w:p w14:paraId="7DD5B39C" w14:textId="77777777" w:rsidR="004D1D2E" w:rsidRDefault="004D1D2E" w:rsidP="004D1D2E">
      <w:pPr>
        <w:spacing w:line="360" w:lineRule="auto"/>
        <w:jc w:val="center"/>
        <w:outlineLvl w:val="1"/>
        <w:rPr>
          <w:rFonts w:ascii="宋体" w:hAnsi="宋体"/>
          <w:b/>
          <w:sz w:val="28"/>
        </w:rPr>
      </w:pPr>
      <w:r>
        <w:rPr>
          <w:rFonts w:ascii="宋体" w:hAnsi="宋体"/>
          <w:sz w:val="32"/>
        </w:rPr>
        <w:br w:type="page"/>
      </w:r>
      <w:bookmarkStart w:id="94" w:name="_Toc26383"/>
      <w:bookmarkStart w:id="95" w:name="_Toc528311564"/>
      <w:bookmarkStart w:id="96" w:name="_Toc12476124"/>
      <w:bookmarkStart w:id="97" w:name="_Toc414463509"/>
      <w:bookmarkStart w:id="98" w:name="_Toc528154367"/>
      <w:r>
        <w:rPr>
          <w:rFonts w:ascii="宋体" w:hAnsi="宋体" w:hint="eastAsia"/>
          <w:sz w:val="32"/>
        </w:rPr>
        <w:lastRenderedPageBreak/>
        <w:t>一</w:t>
      </w:r>
      <w:r>
        <w:rPr>
          <w:rFonts w:ascii="宋体" w:hAnsi="宋体" w:hint="eastAsia"/>
          <w:b/>
          <w:sz w:val="28"/>
        </w:rPr>
        <w:t>、投标函</w:t>
      </w:r>
      <w:bookmarkEnd w:id="94"/>
      <w:bookmarkEnd w:id="95"/>
      <w:bookmarkEnd w:id="96"/>
      <w:bookmarkEnd w:id="97"/>
      <w:bookmarkEnd w:id="98"/>
    </w:p>
    <w:p w14:paraId="0A58748A" w14:textId="77777777" w:rsidR="004D1D2E" w:rsidRDefault="004D1D2E" w:rsidP="004D1D2E">
      <w:pPr>
        <w:spacing w:line="360" w:lineRule="auto"/>
        <w:rPr>
          <w:rFonts w:ascii="宋体" w:hAnsi="宋体"/>
          <w:sz w:val="28"/>
        </w:rPr>
      </w:pPr>
    </w:p>
    <w:p w14:paraId="7E7B9830" w14:textId="77777777" w:rsidR="004D1D2E" w:rsidRDefault="004D1D2E" w:rsidP="004D1D2E">
      <w:pPr>
        <w:rPr>
          <w:rFonts w:ascii="宋体" w:hAnsi="宋体"/>
          <w:sz w:val="24"/>
        </w:rPr>
      </w:pPr>
      <w:r>
        <w:rPr>
          <w:rFonts w:ascii="宋体" w:hAnsi="宋体" w:hint="eastAsia"/>
          <w:sz w:val="24"/>
        </w:rPr>
        <w:t>致：</w:t>
      </w:r>
      <w:r>
        <w:rPr>
          <w:rFonts w:ascii="宋体" w:hAnsi="宋体"/>
          <w:sz w:val="24"/>
          <w:u w:val="single"/>
        </w:rPr>
        <w:t xml:space="preserve">   </w:t>
      </w:r>
      <w:r>
        <w:rPr>
          <w:rFonts w:ascii="宋体" w:hAnsi="宋体" w:hint="eastAsia"/>
          <w:sz w:val="24"/>
          <w:u w:val="single"/>
        </w:rPr>
        <w:t>{招标人名称}</w:t>
      </w:r>
      <w:r>
        <w:rPr>
          <w:rFonts w:ascii="宋体" w:hAnsi="宋体"/>
          <w:sz w:val="24"/>
          <w:u w:val="single"/>
        </w:rPr>
        <w:t xml:space="preserve">   </w:t>
      </w:r>
    </w:p>
    <w:p w14:paraId="668A6345" w14:textId="77777777" w:rsidR="004D1D2E" w:rsidRDefault="004D1D2E" w:rsidP="004D1D2E">
      <w:pPr>
        <w:rPr>
          <w:rFonts w:ascii="宋体" w:hAnsi="宋体"/>
          <w:sz w:val="24"/>
        </w:rPr>
      </w:pPr>
    </w:p>
    <w:p w14:paraId="660F3564" w14:textId="369934E3" w:rsidR="004D1D2E" w:rsidRDefault="004D1D2E" w:rsidP="004D1D2E">
      <w:pPr>
        <w:spacing w:line="360" w:lineRule="auto"/>
        <w:ind w:firstLine="480"/>
        <w:rPr>
          <w:rFonts w:ascii="宋体" w:hAnsi="宋体" w:cs="宋体"/>
          <w:sz w:val="24"/>
          <w:highlight w:val="yellow"/>
        </w:rPr>
      </w:pPr>
      <w:r>
        <w:rPr>
          <w:rFonts w:ascii="宋体" w:hAnsi="宋体" w:cs="仿宋" w:hint="eastAsia"/>
          <w:sz w:val="24"/>
        </w:rPr>
        <w:t>在考察现场并充分研究</w:t>
      </w:r>
      <w:r>
        <w:rPr>
          <w:rFonts w:ascii="宋体" w:hAnsi="宋体" w:cs="仿宋" w:hint="eastAsia"/>
          <w:sz w:val="24"/>
          <w:u w:val="single"/>
        </w:rPr>
        <w:t xml:space="preserve">                 </w:t>
      </w:r>
      <w:r>
        <w:rPr>
          <w:rFonts w:ascii="宋体" w:hAnsi="宋体" w:cs="仿宋" w:hint="eastAsia"/>
          <w:sz w:val="24"/>
        </w:rPr>
        <w:t>（项目名称、标段号）招标文件的全部内容后，我方愿以含税价：</w:t>
      </w:r>
      <w:bookmarkStart w:id="99" w:name="_Hlk51229546"/>
      <w:r w:rsidRPr="00EF1C21">
        <w:rPr>
          <w:rFonts w:ascii="宋体" w:hAnsi="宋体" w:cs="仿宋" w:hint="eastAsia"/>
          <w:sz w:val="24"/>
          <w:u w:val="single"/>
        </w:rPr>
        <w:t xml:space="preserve"> </w:t>
      </w:r>
      <w:r w:rsidRPr="00EF1C21">
        <w:rPr>
          <w:rFonts w:ascii="宋体" w:hAnsi="宋体" w:cs="仿宋"/>
          <w:sz w:val="24"/>
          <w:u w:val="single"/>
        </w:rPr>
        <w:t xml:space="preserve"> </w:t>
      </w:r>
      <w:r w:rsidR="004E6BB0">
        <w:rPr>
          <w:rFonts w:ascii="宋体" w:hAnsi="宋体" w:cs="仿宋"/>
          <w:sz w:val="24"/>
          <w:u w:val="single"/>
        </w:rPr>
        <w:t xml:space="preserve">  </w:t>
      </w:r>
      <w:r w:rsidRPr="00EF1C21">
        <w:rPr>
          <w:rFonts w:ascii="宋体" w:hAnsi="宋体" w:cs="仿宋"/>
          <w:sz w:val="24"/>
          <w:u w:val="single"/>
        </w:rPr>
        <w:t xml:space="preserve">   </w:t>
      </w:r>
      <w:r>
        <w:rPr>
          <w:rFonts w:ascii="宋体" w:hAnsi="宋体" w:cs="仿宋" w:hint="eastAsia"/>
          <w:sz w:val="24"/>
          <w:u w:val="single"/>
        </w:rPr>
        <w:t xml:space="preserve">  </w:t>
      </w:r>
      <w:r>
        <w:rPr>
          <w:rFonts w:ascii="宋体" w:hAnsi="宋体" w:cs="仿宋" w:hint="eastAsia"/>
          <w:sz w:val="24"/>
        </w:rPr>
        <w:t>，</w:t>
      </w:r>
      <w:r>
        <w:rPr>
          <w:rFonts w:ascii="宋体" w:hAnsi="宋体" w:cs="宋体" w:hint="eastAsia"/>
          <w:sz w:val="24"/>
        </w:rPr>
        <w:t>税率为</w:t>
      </w:r>
      <w:r w:rsidRPr="000D0C97">
        <w:rPr>
          <w:rFonts w:ascii="宋体" w:hAnsi="宋体" w:cs="宋体"/>
          <w:sz w:val="24"/>
          <w:u w:val="single"/>
        </w:rPr>
        <w:t xml:space="preserve"> </w:t>
      </w:r>
      <w:r w:rsidR="004E6BB0">
        <w:rPr>
          <w:rFonts w:ascii="宋体" w:hAnsi="宋体" w:cs="宋体"/>
          <w:sz w:val="24"/>
          <w:u w:val="single"/>
        </w:rPr>
        <w:t xml:space="preserve">  </w:t>
      </w:r>
      <w:r w:rsidRPr="000D0C97">
        <w:rPr>
          <w:rFonts w:ascii="宋体" w:hAnsi="宋体" w:cs="宋体"/>
          <w:sz w:val="24"/>
          <w:u w:val="single"/>
        </w:rPr>
        <w:t xml:space="preserve">      </w:t>
      </w:r>
      <w:r>
        <w:rPr>
          <w:rFonts w:ascii="宋体" w:hAnsi="宋体" w:cs="宋体" w:hint="eastAsia"/>
          <w:sz w:val="24"/>
        </w:rPr>
        <w:t>%；</w:t>
      </w:r>
      <w:r w:rsidR="004E6BB0">
        <w:rPr>
          <w:rFonts w:ascii="宋体" w:hAnsi="宋体" w:cs="宋体" w:hint="eastAsia"/>
          <w:sz w:val="24"/>
        </w:rPr>
        <w:t xml:space="preserve"> </w:t>
      </w:r>
      <w:r>
        <w:rPr>
          <w:rFonts w:ascii="宋体" w:hAnsi="宋体" w:cs="宋体" w:hint="eastAsia"/>
          <w:sz w:val="24"/>
        </w:rPr>
        <w:t>含税总价为</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元</w:t>
      </w:r>
      <w:r>
        <w:rPr>
          <w:rFonts w:ascii="宋体" w:hAnsi="宋体" w:cs="宋体" w:hint="eastAsia"/>
          <w:sz w:val="24"/>
        </w:rPr>
        <w:t>。</w:t>
      </w:r>
      <w:bookmarkEnd w:id="99"/>
    </w:p>
    <w:p w14:paraId="708029AC" w14:textId="77777777" w:rsidR="004D1D2E" w:rsidRDefault="004D1D2E" w:rsidP="004D1D2E">
      <w:pPr>
        <w:spacing w:line="360" w:lineRule="auto"/>
        <w:ind w:firstLine="480"/>
        <w:rPr>
          <w:rFonts w:ascii="宋体" w:hAnsi="宋体" w:cs="仿宋"/>
          <w:sz w:val="24"/>
        </w:rPr>
      </w:pPr>
      <w:r>
        <w:rPr>
          <w:rFonts w:ascii="宋体" w:hAnsi="宋体" w:cs="仿宋" w:hint="eastAsia"/>
          <w:sz w:val="24"/>
        </w:rPr>
        <w:t>以上的投标报价承包上述项目的所有服务内容，并严格按照合同约定，承担任何质量缺陷保修责任。</w:t>
      </w:r>
    </w:p>
    <w:p w14:paraId="7FCB9E59" w14:textId="77777777" w:rsidR="004D1D2E" w:rsidRDefault="004D1D2E" w:rsidP="004D1D2E">
      <w:pPr>
        <w:spacing w:line="360" w:lineRule="auto"/>
        <w:ind w:firstLine="480"/>
        <w:rPr>
          <w:rFonts w:ascii="宋体" w:hAnsi="宋体" w:cs="仿宋"/>
          <w:sz w:val="24"/>
        </w:rPr>
      </w:pPr>
      <w:r>
        <w:rPr>
          <w:rFonts w:ascii="宋体" w:hAnsi="宋体" w:cs="仿宋" w:hint="eastAsia"/>
          <w:sz w:val="24"/>
        </w:rPr>
        <w:t>工期承诺：合同签订后</w:t>
      </w:r>
      <w:r>
        <w:rPr>
          <w:rFonts w:ascii="宋体" w:hAnsi="宋体" w:cs="仿宋" w:hint="eastAsia"/>
          <w:sz w:val="24"/>
          <w:u w:val="single"/>
        </w:rPr>
        <w:t xml:space="preserve">     </w:t>
      </w:r>
      <w:proofErr w:type="gramStart"/>
      <w:r>
        <w:rPr>
          <w:rFonts w:ascii="宋体" w:hAnsi="宋体" w:cs="仿宋" w:hint="eastAsia"/>
          <w:sz w:val="24"/>
        </w:rPr>
        <w:t>日历天</w:t>
      </w:r>
      <w:proofErr w:type="gramEnd"/>
      <w:r>
        <w:rPr>
          <w:rFonts w:ascii="宋体" w:hAnsi="宋体" w:cs="仿宋" w:hint="eastAsia"/>
          <w:sz w:val="24"/>
        </w:rPr>
        <w:t>内完成制作、供货、安装、调试；</w:t>
      </w:r>
    </w:p>
    <w:p w14:paraId="4186A7B4" w14:textId="77777777" w:rsidR="004D1D2E" w:rsidRDefault="004D1D2E" w:rsidP="004D1D2E">
      <w:pPr>
        <w:spacing w:line="360" w:lineRule="auto"/>
        <w:ind w:firstLine="480"/>
        <w:rPr>
          <w:rFonts w:ascii="宋体" w:hAnsi="宋体" w:cs="仿宋"/>
          <w:sz w:val="24"/>
        </w:rPr>
      </w:pPr>
      <w:r>
        <w:rPr>
          <w:rFonts w:ascii="宋体" w:hAnsi="宋体" w:cs="仿宋" w:hint="eastAsia"/>
          <w:sz w:val="24"/>
        </w:rPr>
        <w:t>质量承诺：</w:t>
      </w:r>
      <w:r>
        <w:rPr>
          <w:rFonts w:ascii="宋体" w:hAnsi="宋体" w:cs="仿宋" w:hint="eastAsia"/>
          <w:sz w:val="24"/>
          <w:u w:val="single"/>
        </w:rPr>
        <w:t xml:space="preserve">                    </w:t>
      </w:r>
      <w:r>
        <w:rPr>
          <w:rFonts w:ascii="宋体" w:hAnsi="宋体" w:cs="仿宋" w:hint="eastAsia"/>
          <w:sz w:val="24"/>
        </w:rPr>
        <w:t>。</w:t>
      </w:r>
    </w:p>
    <w:p w14:paraId="65DC8978" w14:textId="77777777" w:rsidR="004D1D2E" w:rsidRDefault="004D1D2E" w:rsidP="004D1D2E">
      <w:pPr>
        <w:spacing w:line="360" w:lineRule="auto"/>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58929BB5" w14:textId="77777777" w:rsidR="004D1D2E" w:rsidRDefault="004D1D2E" w:rsidP="004D1D2E">
      <w:pPr>
        <w:spacing w:line="360" w:lineRule="auto"/>
        <w:ind w:firstLine="490"/>
        <w:rPr>
          <w:rFonts w:ascii="宋体" w:hAnsi="宋体"/>
          <w:sz w:val="24"/>
        </w:rPr>
      </w:pPr>
      <w:r>
        <w:rPr>
          <w:rFonts w:ascii="宋体" w:hAnsi="宋体" w:cs="仿宋" w:hint="eastAsia"/>
          <w:sz w:val="24"/>
        </w:rPr>
        <w:t>在签署协议书之前，你方的中标通知书连同本投标函，对双方具有约束力。</w:t>
      </w:r>
      <w:r>
        <w:rPr>
          <w:rFonts w:ascii="宋体" w:hAnsi="宋体" w:cs="宋体" w:hint="eastAsia"/>
          <w:sz w:val="24"/>
        </w:rPr>
        <w:t xml:space="preserve">                                           </w:t>
      </w:r>
    </w:p>
    <w:p w14:paraId="0B6C43CD" w14:textId="77777777" w:rsidR="004D1D2E" w:rsidRDefault="004D1D2E" w:rsidP="004D1D2E">
      <w:pPr>
        <w:spacing w:line="276" w:lineRule="auto"/>
        <w:ind w:firstLineChars="200" w:firstLine="480"/>
        <w:rPr>
          <w:rFonts w:ascii="宋体" w:hAnsi="宋体"/>
          <w:sz w:val="24"/>
        </w:rPr>
      </w:pPr>
    </w:p>
    <w:p w14:paraId="5371C92B" w14:textId="77777777" w:rsidR="004D1D2E" w:rsidRDefault="004D1D2E" w:rsidP="004D1D2E">
      <w:pPr>
        <w:spacing w:line="276" w:lineRule="auto"/>
        <w:ind w:firstLineChars="200" w:firstLine="480"/>
        <w:rPr>
          <w:rFonts w:ascii="宋体" w:hAnsi="宋体"/>
          <w:sz w:val="24"/>
        </w:rPr>
      </w:pPr>
    </w:p>
    <w:p w14:paraId="4F3F4B37" w14:textId="77777777" w:rsidR="004D1D2E" w:rsidRDefault="004D1D2E" w:rsidP="004D1D2E">
      <w:pPr>
        <w:spacing w:line="276" w:lineRule="auto"/>
        <w:ind w:firstLineChars="200" w:firstLine="480"/>
        <w:rPr>
          <w:rFonts w:ascii="宋体" w:hAnsi="宋体"/>
          <w:sz w:val="24"/>
        </w:rPr>
      </w:pPr>
    </w:p>
    <w:p w14:paraId="4A355997" w14:textId="77777777" w:rsidR="004D1D2E" w:rsidRDefault="004D1D2E" w:rsidP="004D1D2E">
      <w:pPr>
        <w:spacing w:line="276" w:lineRule="auto"/>
        <w:ind w:firstLineChars="200" w:firstLine="480"/>
        <w:rPr>
          <w:rFonts w:ascii="宋体" w:hAnsi="宋体"/>
          <w:sz w:val="24"/>
        </w:rPr>
      </w:pPr>
    </w:p>
    <w:p w14:paraId="7BBAE32C" w14:textId="77777777" w:rsidR="004D1D2E" w:rsidRDefault="004D1D2E" w:rsidP="004D1D2E">
      <w:pPr>
        <w:spacing w:line="276" w:lineRule="auto"/>
        <w:ind w:firstLineChars="200" w:firstLine="480"/>
        <w:rPr>
          <w:rFonts w:ascii="宋体" w:hAnsi="宋体"/>
          <w:sz w:val="24"/>
        </w:rPr>
      </w:pPr>
    </w:p>
    <w:p w14:paraId="4BAA0FB6" w14:textId="77777777" w:rsidR="004D1D2E" w:rsidRDefault="004D1D2E" w:rsidP="004D1D2E">
      <w:pPr>
        <w:spacing w:line="276" w:lineRule="auto"/>
        <w:ind w:firstLineChars="200" w:firstLine="480"/>
        <w:rPr>
          <w:rFonts w:ascii="宋体" w:hAnsi="宋体"/>
          <w:sz w:val="24"/>
        </w:rPr>
      </w:pPr>
    </w:p>
    <w:p w14:paraId="5629955A" w14:textId="77777777" w:rsidR="004D1D2E" w:rsidRDefault="004D1D2E" w:rsidP="004D1D2E">
      <w:pPr>
        <w:spacing w:line="276" w:lineRule="auto"/>
        <w:ind w:firstLineChars="200" w:firstLine="480"/>
        <w:rPr>
          <w:rFonts w:ascii="宋体" w:hAnsi="宋体"/>
          <w:sz w:val="24"/>
        </w:rPr>
      </w:pPr>
    </w:p>
    <w:p w14:paraId="14538E8A" w14:textId="77777777" w:rsidR="004D1D2E" w:rsidRDefault="004D1D2E" w:rsidP="004D1D2E">
      <w:pPr>
        <w:spacing w:line="276" w:lineRule="auto"/>
        <w:ind w:firstLineChars="200" w:firstLine="480"/>
        <w:rPr>
          <w:rFonts w:ascii="宋体" w:hAnsi="宋体"/>
          <w:sz w:val="24"/>
        </w:rPr>
      </w:pPr>
    </w:p>
    <w:p w14:paraId="64900CBD" w14:textId="77777777" w:rsidR="004D1D2E" w:rsidRDefault="004D1D2E" w:rsidP="004D1D2E">
      <w:pPr>
        <w:spacing w:line="276" w:lineRule="auto"/>
        <w:ind w:firstLineChars="200" w:firstLine="480"/>
        <w:rPr>
          <w:rFonts w:ascii="宋体" w:hAnsi="宋体"/>
          <w:sz w:val="24"/>
        </w:rPr>
      </w:pPr>
    </w:p>
    <w:p w14:paraId="054588E1" w14:textId="77777777" w:rsidR="004D1D2E" w:rsidRDefault="004D1D2E" w:rsidP="004D1D2E">
      <w:pPr>
        <w:spacing w:line="276" w:lineRule="auto"/>
        <w:ind w:firstLineChars="200" w:firstLine="480"/>
        <w:rPr>
          <w:rFonts w:ascii="宋体" w:hAnsi="宋体"/>
          <w:sz w:val="24"/>
        </w:rPr>
      </w:pPr>
    </w:p>
    <w:p w14:paraId="57A0C786" w14:textId="77777777" w:rsidR="004D1D2E" w:rsidRDefault="004D1D2E" w:rsidP="004D1D2E">
      <w:pPr>
        <w:spacing w:line="276"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4E134AD4" w14:textId="77777777" w:rsidR="004D1D2E" w:rsidRDefault="004D1D2E" w:rsidP="004D1D2E">
      <w:pPr>
        <w:spacing w:line="276" w:lineRule="auto"/>
        <w:ind w:firstLineChars="200" w:firstLine="480"/>
        <w:rPr>
          <w:rFonts w:ascii="宋体" w:hAnsi="宋体"/>
          <w:sz w:val="24"/>
        </w:rPr>
      </w:pPr>
    </w:p>
    <w:p w14:paraId="552A771D" w14:textId="77777777" w:rsidR="004D1D2E" w:rsidRDefault="004D1D2E" w:rsidP="004D1D2E">
      <w:pPr>
        <w:spacing w:line="276" w:lineRule="auto"/>
        <w:rPr>
          <w:rFonts w:ascii="宋体" w:hAnsi="宋体"/>
          <w:sz w:val="24"/>
        </w:rPr>
      </w:pPr>
      <w:r>
        <w:rPr>
          <w:rFonts w:ascii="宋体" w:hAnsi="宋体" w:hint="eastAsia"/>
          <w:sz w:val="24"/>
        </w:rPr>
        <w:t>法定代表人或其授权代理人：</w:t>
      </w:r>
      <w:r>
        <w:rPr>
          <w:rFonts w:ascii="宋体" w:hAnsi="宋体" w:hint="eastAsia"/>
          <w:sz w:val="24"/>
          <w:u w:val="single"/>
        </w:rPr>
        <w:t xml:space="preserve">                </w:t>
      </w:r>
      <w:r>
        <w:rPr>
          <w:rFonts w:ascii="宋体" w:hAnsi="宋体" w:hint="eastAsia"/>
          <w:sz w:val="24"/>
        </w:rPr>
        <w:t>（签字或盖章）</w:t>
      </w:r>
    </w:p>
    <w:p w14:paraId="5928740B" w14:textId="77777777" w:rsidR="004D1D2E" w:rsidRDefault="004D1D2E" w:rsidP="004D1D2E">
      <w:pPr>
        <w:spacing w:line="276" w:lineRule="auto"/>
        <w:ind w:firstLineChars="200" w:firstLine="480"/>
        <w:rPr>
          <w:rFonts w:ascii="宋体" w:hAnsi="宋体"/>
          <w:sz w:val="24"/>
        </w:rPr>
      </w:pPr>
    </w:p>
    <w:p w14:paraId="7FF8A209" w14:textId="77777777" w:rsidR="004D1D2E" w:rsidRDefault="004D1D2E" w:rsidP="004D1D2E">
      <w:pPr>
        <w:spacing w:line="276" w:lineRule="auto"/>
        <w:rPr>
          <w:rFonts w:ascii="宋体" w:hAnsi="宋体"/>
          <w:sz w:val="24"/>
        </w:rPr>
      </w:pPr>
      <w:r>
        <w:rPr>
          <w:rFonts w:ascii="宋体" w:hAnsi="宋体" w:hint="eastAsia"/>
          <w:sz w:val="24"/>
        </w:rPr>
        <w:t>日　期：</w:t>
      </w:r>
      <w:bookmarkStart w:id="100" w:name="_Toc101264860"/>
      <w:bookmarkStart w:id="101" w:name="_Toc98669734"/>
      <w:bookmarkStart w:id="102" w:name="_Toc76955306"/>
      <w:bookmarkStart w:id="103" w:name="_Toc20821551"/>
      <w:bookmarkStart w:id="104" w:name="_Toc98669376"/>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006D1D86" w14:textId="77777777" w:rsidR="004D1D2E" w:rsidRDefault="004D1D2E" w:rsidP="004D1D2E">
      <w:pPr>
        <w:spacing w:line="360" w:lineRule="auto"/>
        <w:outlineLvl w:val="1"/>
        <w:rPr>
          <w:rFonts w:ascii="宋体" w:hAnsi="宋体"/>
          <w:b/>
          <w:sz w:val="28"/>
        </w:rPr>
      </w:pPr>
      <w:bookmarkStart w:id="105" w:name="_Toc31234"/>
      <w:r>
        <w:rPr>
          <w:rFonts w:ascii="宋体" w:hAnsi="宋体" w:hint="eastAsia"/>
          <w:b/>
          <w:sz w:val="28"/>
        </w:rPr>
        <w:br w:type="page"/>
      </w:r>
      <w:bookmarkStart w:id="106" w:name="_Toc528154368"/>
      <w:bookmarkStart w:id="107" w:name="_Toc528311565"/>
      <w:bookmarkStart w:id="108" w:name="_Toc12476125"/>
      <w:r>
        <w:rPr>
          <w:rFonts w:ascii="宋体" w:hAnsi="宋体" w:hint="eastAsia"/>
          <w:b/>
          <w:sz w:val="28"/>
        </w:rPr>
        <w:lastRenderedPageBreak/>
        <w:t>二、投标报价明细表</w:t>
      </w:r>
      <w:bookmarkEnd w:id="106"/>
      <w:bookmarkEnd w:id="107"/>
      <w:bookmarkEnd w:id="1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798"/>
        <w:gridCol w:w="1275"/>
        <w:gridCol w:w="851"/>
        <w:gridCol w:w="1559"/>
        <w:gridCol w:w="1134"/>
        <w:gridCol w:w="992"/>
      </w:tblGrid>
      <w:tr w:rsidR="004D1D2E" w14:paraId="2C97AAD9" w14:textId="77777777" w:rsidTr="00876A95">
        <w:trPr>
          <w:trHeight w:val="892"/>
          <w:jc w:val="center"/>
        </w:trPr>
        <w:tc>
          <w:tcPr>
            <w:tcW w:w="852" w:type="dxa"/>
            <w:vAlign w:val="center"/>
          </w:tcPr>
          <w:p w14:paraId="751240AB" w14:textId="77777777" w:rsidR="004D1D2E" w:rsidRDefault="004D1D2E" w:rsidP="00876A95">
            <w:pPr>
              <w:jc w:val="center"/>
              <w:rPr>
                <w:rFonts w:ascii="宋体" w:hAnsi="宋体"/>
                <w:sz w:val="24"/>
              </w:rPr>
            </w:pPr>
            <w:bookmarkStart w:id="109" w:name="_Toc262"/>
            <w:r>
              <w:rPr>
                <w:rFonts w:ascii="宋体" w:hAnsi="宋体" w:hint="eastAsia"/>
                <w:sz w:val="24"/>
              </w:rPr>
              <w:t>序号</w:t>
            </w:r>
          </w:p>
        </w:tc>
        <w:tc>
          <w:tcPr>
            <w:tcW w:w="2798" w:type="dxa"/>
            <w:vAlign w:val="center"/>
          </w:tcPr>
          <w:p w14:paraId="5847D9A8" w14:textId="77777777" w:rsidR="004D1D2E" w:rsidRDefault="004D1D2E" w:rsidP="00876A95">
            <w:pPr>
              <w:jc w:val="center"/>
              <w:rPr>
                <w:rFonts w:ascii="宋体" w:hAnsi="宋体"/>
                <w:sz w:val="24"/>
              </w:rPr>
            </w:pPr>
            <w:r>
              <w:rPr>
                <w:rFonts w:ascii="宋体" w:hAnsi="宋体" w:hint="eastAsia"/>
                <w:sz w:val="24"/>
              </w:rPr>
              <w:t>产品（项目）名称</w:t>
            </w:r>
          </w:p>
        </w:tc>
        <w:tc>
          <w:tcPr>
            <w:tcW w:w="1275" w:type="dxa"/>
            <w:vAlign w:val="center"/>
          </w:tcPr>
          <w:p w14:paraId="5775D8DF" w14:textId="77777777" w:rsidR="004D1D2E" w:rsidRDefault="004D1D2E" w:rsidP="00876A95">
            <w:pPr>
              <w:jc w:val="center"/>
              <w:rPr>
                <w:rFonts w:ascii="宋体" w:hAnsi="宋体"/>
                <w:sz w:val="24"/>
              </w:rPr>
            </w:pPr>
            <w:r>
              <w:rPr>
                <w:rFonts w:ascii="宋体" w:hAnsi="宋体" w:hint="eastAsia"/>
                <w:sz w:val="24"/>
              </w:rPr>
              <w:t>投标单价</w:t>
            </w:r>
          </w:p>
          <w:p w14:paraId="5F0DD0DB" w14:textId="77777777" w:rsidR="004D1D2E" w:rsidRDefault="004D1D2E" w:rsidP="00876A95">
            <w:pPr>
              <w:jc w:val="center"/>
              <w:rPr>
                <w:rFonts w:ascii="宋体" w:hAnsi="宋体"/>
                <w:sz w:val="24"/>
              </w:rPr>
            </w:pPr>
            <w:r>
              <w:rPr>
                <w:rFonts w:ascii="宋体" w:hAnsi="宋体" w:hint="eastAsia"/>
                <w:sz w:val="24"/>
              </w:rPr>
              <w:t>（元）</w:t>
            </w:r>
          </w:p>
        </w:tc>
        <w:tc>
          <w:tcPr>
            <w:tcW w:w="851" w:type="dxa"/>
            <w:vAlign w:val="center"/>
          </w:tcPr>
          <w:p w14:paraId="30124657" w14:textId="77777777" w:rsidR="004D1D2E" w:rsidRDefault="004D1D2E" w:rsidP="00876A95">
            <w:pPr>
              <w:rPr>
                <w:rFonts w:ascii="宋体" w:hAnsi="宋体"/>
                <w:sz w:val="24"/>
              </w:rPr>
            </w:pPr>
            <w:r>
              <w:rPr>
                <w:rFonts w:ascii="宋体" w:hAnsi="宋体" w:hint="eastAsia"/>
                <w:sz w:val="24"/>
              </w:rPr>
              <w:t xml:space="preserve"> 数量</w:t>
            </w:r>
          </w:p>
        </w:tc>
        <w:tc>
          <w:tcPr>
            <w:tcW w:w="1559" w:type="dxa"/>
            <w:vAlign w:val="center"/>
          </w:tcPr>
          <w:p w14:paraId="482136D8" w14:textId="77777777" w:rsidR="004D1D2E" w:rsidRDefault="004D1D2E" w:rsidP="00876A95">
            <w:pPr>
              <w:jc w:val="center"/>
              <w:rPr>
                <w:rFonts w:ascii="宋体" w:hAnsi="宋体"/>
                <w:sz w:val="24"/>
              </w:rPr>
            </w:pPr>
            <w:r>
              <w:rPr>
                <w:rFonts w:ascii="宋体" w:hAnsi="宋体" w:hint="eastAsia"/>
                <w:sz w:val="24"/>
              </w:rPr>
              <w:t>合计     （元）</w:t>
            </w:r>
          </w:p>
        </w:tc>
        <w:tc>
          <w:tcPr>
            <w:tcW w:w="1134" w:type="dxa"/>
            <w:vAlign w:val="center"/>
          </w:tcPr>
          <w:p w14:paraId="3D41E1FF" w14:textId="77777777" w:rsidR="004D1D2E" w:rsidRDefault="004D1D2E" w:rsidP="00876A95">
            <w:pPr>
              <w:jc w:val="center"/>
              <w:rPr>
                <w:rFonts w:ascii="宋体" w:hAnsi="宋体"/>
                <w:sz w:val="24"/>
              </w:rPr>
            </w:pPr>
            <w:r>
              <w:rPr>
                <w:rFonts w:ascii="宋体" w:hAnsi="宋体" w:hint="eastAsia"/>
                <w:sz w:val="24"/>
              </w:rPr>
              <w:t>品牌</w:t>
            </w:r>
          </w:p>
        </w:tc>
        <w:tc>
          <w:tcPr>
            <w:tcW w:w="992" w:type="dxa"/>
            <w:vAlign w:val="center"/>
          </w:tcPr>
          <w:p w14:paraId="2387D233" w14:textId="77777777" w:rsidR="004D1D2E" w:rsidRDefault="004D1D2E" w:rsidP="00876A95">
            <w:pPr>
              <w:jc w:val="center"/>
              <w:rPr>
                <w:rFonts w:ascii="宋体" w:hAnsi="宋体"/>
                <w:sz w:val="24"/>
              </w:rPr>
            </w:pPr>
            <w:r>
              <w:rPr>
                <w:rFonts w:ascii="宋体" w:hAnsi="宋体" w:hint="eastAsia"/>
                <w:sz w:val="24"/>
              </w:rPr>
              <w:t>备注</w:t>
            </w:r>
          </w:p>
        </w:tc>
      </w:tr>
      <w:tr w:rsidR="004D1D2E" w14:paraId="16436B5A" w14:textId="77777777" w:rsidTr="00876A95">
        <w:trPr>
          <w:trHeight w:val="892"/>
          <w:jc w:val="center"/>
        </w:trPr>
        <w:tc>
          <w:tcPr>
            <w:tcW w:w="852" w:type="dxa"/>
            <w:vAlign w:val="center"/>
          </w:tcPr>
          <w:p w14:paraId="518202C6" w14:textId="77777777" w:rsidR="004D1D2E" w:rsidRDefault="004D1D2E" w:rsidP="00876A95">
            <w:pPr>
              <w:spacing w:line="360" w:lineRule="auto"/>
              <w:jc w:val="center"/>
              <w:outlineLvl w:val="1"/>
              <w:rPr>
                <w:rFonts w:ascii="宋体" w:hAnsi="宋体" w:cs="仿宋"/>
                <w:bCs/>
                <w:sz w:val="24"/>
              </w:rPr>
            </w:pPr>
            <w:bookmarkStart w:id="110" w:name="_Toc528311566"/>
            <w:bookmarkStart w:id="111" w:name="_Toc528163396"/>
            <w:bookmarkStart w:id="112" w:name="_Toc12476126"/>
            <w:bookmarkStart w:id="113" w:name="_Toc528154369"/>
            <w:r>
              <w:rPr>
                <w:rFonts w:ascii="宋体" w:hAnsi="宋体" w:cs="仿宋" w:hint="eastAsia"/>
                <w:bCs/>
                <w:sz w:val="24"/>
              </w:rPr>
              <w:t>1</w:t>
            </w:r>
            <w:bookmarkEnd w:id="110"/>
            <w:bookmarkEnd w:id="111"/>
            <w:bookmarkEnd w:id="112"/>
            <w:bookmarkEnd w:id="113"/>
          </w:p>
        </w:tc>
        <w:tc>
          <w:tcPr>
            <w:tcW w:w="2798" w:type="dxa"/>
            <w:vAlign w:val="center"/>
          </w:tcPr>
          <w:p w14:paraId="03B14BC3" w14:textId="77777777" w:rsidR="004D1D2E" w:rsidRDefault="004D1D2E" w:rsidP="00876A95">
            <w:pPr>
              <w:spacing w:line="360" w:lineRule="auto"/>
              <w:jc w:val="center"/>
              <w:outlineLvl w:val="1"/>
              <w:rPr>
                <w:rFonts w:ascii="宋体" w:hAnsi="宋体" w:cs="仿宋"/>
                <w:bCs/>
                <w:sz w:val="24"/>
              </w:rPr>
            </w:pPr>
          </w:p>
        </w:tc>
        <w:tc>
          <w:tcPr>
            <w:tcW w:w="1275" w:type="dxa"/>
            <w:vAlign w:val="center"/>
          </w:tcPr>
          <w:p w14:paraId="43B4258C" w14:textId="77777777" w:rsidR="004D1D2E" w:rsidRDefault="004D1D2E" w:rsidP="00876A95">
            <w:pPr>
              <w:spacing w:line="360" w:lineRule="auto"/>
              <w:jc w:val="center"/>
              <w:outlineLvl w:val="1"/>
              <w:rPr>
                <w:rFonts w:ascii="宋体" w:hAnsi="宋体" w:cs="仿宋"/>
                <w:bCs/>
                <w:sz w:val="24"/>
              </w:rPr>
            </w:pPr>
          </w:p>
        </w:tc>
        <w:tc>
          <w:tcPr>
            <w:tcW w:w="851" w:type="dxa"/>
            <w:vAlign w:val="center"/>
          </w:tcPr>
          <w:p w14:paraId="71113E0E" w14:textId="77777777" w:rsidR="004D1D2E" w:rsidRDefault="004D1D2E" w:rsidP="00876A95">
            <w:pPr>
              <w:spacing w:line="360" w:lineRule="auto"/>
              <w:jc w:val="center"/>
              <w:outlineLvl w:val="1"/>
              <w:rPr>
                <w:rFonts w:ascii="宋体" w:hAnsi="宋体" w:cs="仿宋"/>
                <w:bCs/>
                <w:sz w:val="24"/>
              </w:rPr>
            </w:pPr>
          </w:p>
        </w:tc>
        <w:tc>
          <w:tcPr>
            <w:tcW w:w="1559" w:type="dxa"/>
            <w:vAlign w:val="center"/>
          </w:tcPr>
          <w:p w14:paraId="3D8682E4" w14:textId="77777777" w:rsidR="004D1D2E" w:rsidRDefault="004D1D2E" w:rsidP="00876A95">
            <w:pPr>
              <w:spacing w:line="360" w:lineRule="auto"/>
              <w:jc w:val="center"/>
              <w:outlineLvl w:val="1"/>
              <w:rPr>
                <w:rFonts w:ascii="宋体" w:hAnsi="宋体" w:cs="仿宋"/>
                <w:bCs/>
                <w:sz w:val="24"/>
              </w:rPr>
            </w:pPr>
          </w:p>
        </w:tc>
        <w:tc>
          <w:tcPr>
            <w:tcW w:w="1134" w:type="dxa"/>
            <w:vAlign w:val="center"/>
          </w:tcPr>
          <w:p w14:paraId="6C583C91" w14:textId="77777777" w:rsidR="004D1D2E" w:rsidRDefault="004D1D2E" w:rsidP="00876A95">
            <w:pPr>
              <w:spacing w:line="360" w:lineRule="auto"/>
              <w:jc w:val="center"/>
              <w:outlineLvl w:val="1"/>
              <w:rPr>
                <w:rFonts w:ascii="宋体" w:hAnsi="宋体" w:cs="仿宋"/>
                <w:bCs/>
                <w:sz w:val="24"/>
              </w:rPr>
            </w:pPr>
          </w:p>
        </w:tc>
        <w:tc>
          <w:tcPr>
            <w:tcW w:w="992" w:type="dxa"/>
            <w:vAlign w:val="center"/>
          </w:tcPr>
          <w:p w14:paraId="10187B6B" w14:textId="77777777" w:rsidR="004D1D2E" w:rsidRDefault="004D1D2E" w:rsidP="00876A95">
            <w:pPr>
              <w:spacing w:line="360" w:lineRule="auto"/>
              <w:jc w:val="center"/>
              <w:outlineLvl w:val="1"/>
              <w:rPr>
                <w:rFonts w:ascii="宋体" w:hAnsi="宋体" w:cs="仿宋"/>
                <w:bCs/>
                <w:sz w:val="24"/>
              </w:rPr>
            </w:pPr>
          </w:p>
        </w:tc>
      </w:tr>
      <w:tr w:rsidR="004D1D2E" w14:paraId="69F55F65" w14:textId="77777777" w:rsidTr="00876A95">
        <w:trPr>
          <w:trHeight w:val="863"/>
          <w:jc w:val="center"/>
        </w:trPr>
        <w:tc>
          <w:tcPr>
            <w:tcW w:w="852" w:type="dxa"/>
            <w:vAlign w:val="center"/>
          </w:tcPr>
          <w:p w14:paraId="337A0701" w14:textId="77777777" w:rsidR="004D1D2E" w:rsidRDefault="004D1D2E" w:rsidP="00876A95">
            <w:pPr>
              <w:spacing w:line="360" w:lineRule="auto"/>
              <w:jc w:val="center"/>
              <w:outlineLvl w:val="1"/>
              <w:rPr>
                <w:rFonts w:ascii="宋体" w:hAnsi="宋体" w:cs="仿宋"/>
                <w:bCs/>
                <w:sz w:val="24"/>
              </w:rPr>
            </w:pPr>
            <w:bookmarkStart w:id="114" w:name="_Toc528154370"/>
            <w:bookmarkStart w:id="115" w:name="_Toc528163397"/>
            <w:bookmarkStart w:id="116" w:name="_Toc528311567"/>
            <w:bookmarkStart w:id="117" w:name="_Toc12476127"/>
            <w:r>
              <w:rPr>
                <w:rFonts w:ascii="宋体" w:hAnsi="宋体" w:cs="仿宋" w:hint="eastAsia"/>
                <w:bCs/>
                <w:sz w:val="24"/>
              </w:rPr>
              <w:t>2</w:t>
            </w:r>
            <w:bookmarkEnd w:id="114"/>
            <w:bookmarkEnd w:id="115"/>
            <w:bookmarkEnd w:id="116"/>
            <w:bookmarkEnd w:id="117"/>
          </w:p>
        </w:tc>
        <w:tc>
          <w:tcPr>
            <w:tcW w:w="2798" w:type="dxa"/>
            <w:vAlign w:val="center"/>
          </w:tcPr>
          <w:p w14:paraId="6B6B8AC0" w14:textId="77777777" w:rsidR="004D1D2E" w:rsidRDefault="004D1D2E" w:rsidP="00876A95">
            <w:pPr>
              <w:spacing w:line="360" w:lineRule="auto"/>
              <w:jc w:val="center"/>
              <w:outlineLvl w:val="1"/>
              <w:rPr>
                <w:rFonts w:ascii="宋体" w:hAnsi="宋体" w:cs="仿宋"/>
                <w:bCs/>
                <w:sz w:val="24"/>
              </w:rPr>
            </w:pPr>
          </w:p>
        </w:tc>
        <w:tc>
          <w:tcPr>
            <w:tcW w:w="1275" w:type="dxa"/>
            <w:vAlign w:val="center"/>
          </w:tcPr>
          <w:p w14:paraId="17B6DC57" w14:textId="77777777" w:rsidR="004D1D2E" w:rsidRDefault="004D1D2E" w:rsidP="00876A95">
            <w:pPr>
              <w:spacing w:line="360" w:lineRule="auto"/>
              <w:jc w:val="center"/>
              <w:outlineLvl w:val="1"/>
              <w:rPr>
                <w:rFonts w:ascii="宋体" w:hAnsi="宋体" w:cs="仿宋"/>
                <w:bCs/>
                <w:sz w:val="24"/>
              </w:rPr>
            </w:pPr>
          </w:p>
        </w:tc>
        <w:tc>
          <w:tcPr>
            <w:tcW w:w="851" w:type="dxa"/>
            <w:vAlign w:val="center"/>
          </w:tcPr>
          <w:p w14:paraId="5D2FC15B" w14:textId="77777777" w:rsidR="004D1D2E" w:rsidRDefault="004D1D2E" w:rsidP="00876A95">
            <w:pPr>
              <w:spacing w:line="360" w:lineRule="auto"/>
              <w:jc w:val="center"/>
              <w:outlineLvl w:val="1"/>
              <w:rPr>
                <w:rFonts w:ascii="宋体" w:hAnsi="宋体" w:cs="仿宋"/>
                <w:bCs/>
                <w:sz w:val="24"/>
              </w:rPr>
            </w:pPr>
          </w:p>
        </w:tc>
        <w:tc>
          <w:tcPr>
            <w:tcW w:w="1559" w:type="dxa"/>
            <w:vAlign w:val="center"/>
          </w:tcPr>
          <w:p w14:paraId="0C19B267" w14:textId="77777777" w:rsidR="004D1D2E" w:rsidRDefault="004D1D2E" w:rsidP="00876A95">
            <w:pPr>
              <w:spacing w:line="360" w:lineRule="auto"/>
              <w:jc w:val="center"/>
              <w:outlineLvl w:val="1"/>
              <w:rPr>
                <w:rFonts w:ascii="宋体" w:hAnsi="宋体" w:cs="仿宋"/>
                <w:bCs/>
                <w:sz w:val="24"/>
              </w:rPr>
            </w:pPr>
          </w:p>
        </w:tc>
        <w:tc>
          <w:tcPr>
            <w:tcW w:w="1134" w:type="dxa"/>
            <w:vAlign w:val="center"/>
          </w:tcPr>
          <w:p w14:paraId="50DDD3F0" w14:textId="77777777" w:rsidR="004D1D2E" w:rsidRDefault="004D1D2E" w:rsidP="00876A95">
            <w:pPr>
              <w:spacing w:line="360" w:lineRule="auto"/>
              <w:jc w:val="center"/>
              <w:outlineLvl w:val="1"/>
              <w:rPr>
                <w:rFonts w:ascii="宋体" w:hAnsi="宋体" w:cs="仿宋"/>
                <w:bCs/>
                <w:sz w:val="24"/>
              </w:rPr>
            </w:pPr>
          </w:p>
        </w:tc>
        <w:tc>
          <w:tcPr>
            <w:tcW w:w="992" w:type="dxa"/>
            <w:vAlign w:val="center"/>
          </w:tcPr>
          <w:p w14:paraId="691872B4" w14:textId="77777777" w:rsidR="004D1D2E" w:rsidRDefault="004D1D2E" w:rsidP="00876A95">
            <w:pPr>
              <w:spacing w:line="360" w:lineRule="auto"/>
              <w:jc w:val="center"/>
              <w:outlineLvl w:val="1"/>
              <w:rPr>
                <w:rFonts w:ascii="宋体" w:hAnsi="宋体" w:cs="仿宋"/>
                <w:bCs/>
                <w:sz w:val="24"/>
              </w:rPr>
            </w:pPr>
          </w:p>
        </w:tc>
      </w:tr>
      <w:tr w:rsidR="004D1D2E" w14:paraId="50EC6257" w14:textId="77777777" w:rsidTr="00876A95">
        <w:trPr>
          <w:trHeight w:val="892"/>
          <w:jc w:val="center"/>
        </w:trPr>
        <w:tc>
          <w:tcPr>
            <w:tcW w:w="852" w:type="dxa"/>
            <w:vAlign w:val="center"/>
          </w:tcPr>
          <w:p w14:paraId="05599723" w14:textId="77777777" w:rsidR="004D1D2E" w:rsidRDefault="004D1D2E" w:rsidP="00876A95">
            <w:pPr>
              <w:spacing w:line="360" w:lineRule="auto"/>
              <w:jc w:val="center"/>
              <w:outlineLvl w:val="1"/>
              <w:rPr>
                <w:rFonts w:ascii="宋体" w:hAnsi="宋体" w:cs="仿宋"/>
                <w:bCs/>
                <w:sz w:val="24"/>
              </w:rPr>
            </w:pPr>
            <w:bookmarkStart w:id="118" w:name="_Toc528163398"/>
            <w:bookmarkStart w:id="119" w:name="_Toc528154371"/>
            <w:bookmarkStart w:id="120" w:name="_Toc528311568"/>
            <w:bookmarkStart w:id="121" w:name="_Toc12476128"/>
            <w:r>
              <w:rPr>
                <w:rFonts w:ascii="宋体" w:hAnsi="宋体" w:cs="仿宋" w:hint="eastAsia"/>
                <w:bCs/>
                <w:sz w:val="24"/>
              </w:rPr>
              <w:t>3</w:t>
            </w:r>
            <w:bookmarkEnd w:id="118"/>
            <w:bookmarkEnd w:id="119"/>
            <w:bookmarkEnd w:id="120"/>
            <w:bookmarkEnd w:id="121"/>
          </w:p>
        </w:tc>
        <w:tc>
          <w:tcPr>
            <w:tcW w:w="2798" w:type="dxa"/>
            <w:vAlign w:val="center"/>
          </w:tcPr>
          <w:p w14:paraId="5907CD57" w14:textId="77777777" w:rsidR="004D1D2E" w:rsidRDefault="004D1D2E" w:rsidP="00876A95">
            <w:pPr>
              <w:spacing w:line="360" w:lineRule="auto"/>
              <w:jc w:val="center"/>
              <w:outlineLvl w:val="1"/>
              <w:rPr>
                <w:rFonts w:ascii="宋体" w:hAnsi="宋体" w:cs="仿宋"/>
                <w:bCs/>
                <w:sz w:val="24"/>
              </w:rPr>
            </w:pPr>
          </w:p>
        </w:tc>
        <w:tc>
          <w:tcPr>
            <w:tcW w:w="1275" w:type="dxa"/>
            <w:vAlign w:val="center"/>
          </w:tcPr>
          <w:p w14:paraId="1B5D6237" w14:textId="77777777" w:rsidR="004D1D2E" w:rsidRDefault="004D1D2E" w:rsidP="00876A95">
            <w:pPr>
              <w:spacing w:line="360" w:lineRule="auto"/>
              <w:jc w:val="center"/>
              <w:outlineLvl w:val="1"/>
              <w:rPr>
                <w:rFonts w:ascii="宋体" w:hAnsi="宋体" w:cs="仿宋"/>
                <w:bCs/>
                <w:sz w:val="24"/>
              </w:rPr>
            </w:pPr>
          </w:p>
        </w:tc>
        <w:tc>
          <w:tcPr>
            <w:tcW w:w="851" w:type="dxa"/>
            <w:vAlign w:val="center"/>
          </w:tcPr>
          <w:p w14:paraId="688DA920" w14:textId="77777777" w:rsidR="004D1D2E" w:rsidRDefault="004D1D2E" w:rsidP="00876A95">
            <w:pPr>
              <w:spacing w:line="360" w:lineRule="auto"/>
              <w:jc w:val="center"/>
              <w:outlineLvl w:val="1"/>
              <w:rPr>
                <w:rFonts w:ascii="宋体" w:hAnsi="宋体" w:cs="仿宋"/>
                <w:bCs/>
                <w:sz w:val="24"/>
              </w:rPr>
            </w:pPr>
          </w:p>
        </w:tc>
        <w:tc>
          <w:tcPr>
            <w:tcW w:w="1559" w:type="dxa"/>
            <w:vAlign w:val="center"/>
          </w:tcPr>
          <w:p w14:paraId="1D9E25F7" w14:textId="77777777" w:rsidR="004D1D2E" w:rsidRDefault="004D1D2E" w:rsidP="00876A95">
            <w:pPr>
              <w:spacing w:line="360" w:lineRule="auto"/>
              <w:jc w:val="center"/>
              <w:outlineLvl w:val="1"/>
              <w:rPr>
                <w:rFonts w:ascii="宋体" w:hAnsi="宋体" w:cs="仿宋"/>
                <w:bCs/>
                <w:sz w:val="24"/>
              </w:rPr>
            </w:pPr>
          </w:p>
        </w:tc>
        <w:tc>
          <w:tcPr>
            <w:tcW w:w="1134" w:type="dxa"/>
            <w:vAlign w:val="center"/>
          </w:tcPr>
          <w:p w14:paraId="57233970" w14:textId="77777777" w:rsidR="004D1D2E" w:rsidRDefault="004D1D2E" w:rsidP="00876A95">
            <w:pPr>
              <w:spacing w:line="360" w:lineRule="auto"/>
              <w:jc w:val="center"/>
              <w:outlineLvl w:val="1"/>
              <w:rPr>
                <w:rFonts w:ascii="宋体" w:hAnsi="宋体" w:cs="仿宋"/>
                <w:bCs/>
                <w:sz w:val="24"/>
              </w:rPr>
            </w:pPr>
          </w:p>
        </w:tc>
        <w:tc>
          <w:tcPr>
            <w:tcW w:w="992" w:type="dxa"/>
            <w:vAlign w:val="center"/>
          </w:tcPr>
          <w:p w14:paraId="7D5F6D2D" w14:textId="77777777" w:rsidR="004D1D2E" w:rsidRDefault="004D1D2E" w:rsidP="00876A95">
            <w:pPr>
              <w:spacing w:line="360" w:lineRule="auto"/>
              <w:jc w:val="center"/>
              <w:outlineLvl w:val="1"/>
              <w:rPr>
                <w:rFonts w:ascii="宋体" w:hAnsi="宋体" w:cs="仿宋"/>
                <w:bCs/>
                <w:sz w:val="24"/>
              </w:rPr>
            </w:pPr>
          </w:p>
        </w:tc>
      </w:tr>
      <w:tr w:rsidR="004D1D2E" w14:paraId="45839348" w14:textId="77777777" w:rsidTr="00876A95">
        <w:trPr>
          <w:trHeight w:val="921"/>
          <w:jc w:val="center"/>
        </w:trPr>
        <w:tc>
          <w:tcPr>
            <w:tcW w:w="852" w:type="dxa"/>
            <w:vAlign w:val="center"/>
          </w:tcPr>
          <w:p w14:paraId="17857B59" w14:textId="77777777" w:rsidR="004D1D2E" w:rsidRDefault="004D1D2E" w:rsidP="00876A95">
            <w:pPr>
              <w:spacing w:line="360" w:lineRule="auto"/>
              <w:jc w:val="center"/>
              <w:outlineLvl w:val="1"/>
              <w:rPr>
                <w:rFonts w:ascii="宋体" w:hAnsi="宋体" w:cs="仿宋"/>
                <w:bCs/>
                <w:sz w:val="24"/>
              </w:rPr>
            </w:pPr>
            <w:bookmarkStart w:id="122" w:name="_Toc528163399"/>
            <w:bookmarkStart w:id="123" w:name="_Toc528311569"/>
            <w:bookmarkStart w:id="124" w:name="_Toc12476129"/>
            <w:bookmarkStart w:id="125" w:name="_Toc528154372"/>
            <w:r>
              <w:rPr>
                <w:rFonts w:ascii="宋体" w:hAnsi="宋体" w:cs="仿宋" w:hint="eastAsia"/>
                <w:bCs/>
                <w:sz w:val="24"/>
              </w:rPr>
              <w:t>...</w:t>
            </w:r>
            <w:bookmarkEnd w:id="122"/>
            <w:bookmarkEnd w:id="123"/>
            <w:bookmarkEnd w:id="124"/>
            <w:bookmarkEnd w:id="125"/>
          </w:p>
        </w:tc>
        <w:tc>
          <w:tcPr>
            <w:tcW w:w="2798" w:type="dxa"/>
            <w:vAlign w:val="center"/>
          </w:tcPr>
          <w:p w14:paraId="76D9D3B4" w14:textId="77777777" w:rsidR="004D1D2E" w:rsidRDefault="004D1D2E" w:rsidP="00876A95">
            <w:pPr>
              <w:spacing w:line="360" w:lineRule="auto"/>
              <w:jc w:val="center"/>
              <w:outlineLvl w:val="1"/>
              <w:rPr>
                <w:rFonts w:ascii="宋体" w:hAnsi="宋体" w:cs="仿宋"/>
                <w:bCs/>
                <w:sz w:val="24"/>
              </w:rPr>
            </w:pPr>
          </w:p>
        </w:tc>
        <w:tc>
          <w:tcPr>
            <w:tcW w:w="1275" w:type="dxa"/>
            <w:vAlign w:val="center"/>
          </w:tcPr>
          <w:p w14:paraId="1D9BA072" w14:textId="77777777" w:rsidR="004D1D2E" w:rsidRDefault="004D1D2E" w:rsidP="00876A95">
            <w:pPr>
              <w:spacing w:line="360" w:lineRule="auto"/>
              <w:jc w:val="center"/>
              <w:outlineLvl w:val="1"/>
              <w:rPr>
                <w:rFonts w:ascii="宋体" w:hAnsi="宋体" w:cs="仿宋"/>
                <w:bCs/>
                <w:sz w:val="24"/>
              </w:rPr>
            </w:pPr>
          </w:p>
        </w:tc>
        <w:tc>
          <w:tcPr>
            <w:tcW w:w="851" w:type="dxa"/>
            <w:vAlign w:val="center"/>
          </w:tcPr>
          <w:p w14:paraId="7666F939" w14:textId="77777777" w:rsidR="004D1D2E" w:rsidRDefault="004D1D2E" w:rsidP="00876A95">
            <w:pPr>
              <w:spacing w:line="360" w:lineRule="auto"/>
              <w:jc w:val="center"/>
              <w:outlineLvl w:val="1"/>
              <w:rPr>
                <w:rFonts w:ascii="宋体" w:hAnsi="宋体" w:cs="仿宋"/>
                <w:bCs/>
                <w:sz w:val="24"/>
              </w:rPr>
            </w:pPr>
          </w:p>
        </w:tc>
        <w:tc>
          <w:tcPr>
            <w:tcW w:w="1559" w:type="dxa"/>
            <w:vAlign w:val="center"/>
          </w:tcPr>
          <w:p w14:paraId="6773E84E" w14:textId="77777777" w:rsidR="004D1D2E" w:rsidRDefault="004D1D2E" w:rsidP="00876A95">
            <w:pPr>
              <w:spacing w:line="360" w:lineRule="auto"/>
              <w:jc w:val="center"/>
              <w:outlineLvl w:val="1"/>
              <w:rPr>
                <w:rFonts w:ascii="宋体" w:hAnsi="宋体" w:cs="仿宋"/>
                <w:bCs/>
                <w:sz w:val="24"/>
              </w:rPr>
            </w:pPr>
          </w:p>
        </w:tc>
        <w:tc>
          <w:tcPr>
            <w:tcW w:w="1134" w:type="dxa"/>
            <w:vAlign w:val="center"/>
          </w:tcPr>
          <w:p w14:paraId="64A3E80D" w14:textId="77777777" w:rsidR="004D1D2E" w:rsidRDefault="004D1D2E" w:rsidP="00876A95">
            <w:pPr>
              <w:spacing w:line="360" w:lineRule="auto"/>
              <w:jc w:val="center"/>
              <w:outlineLvl w:val="1"/>
              <w:rPr>
                <w:rFonts w:ascii="宋体" w:hAnsi="宋体" w:cs="仿宋"/>
                <w:bCs/>
                <w:sz w:val="24"/>
              </w:rPr>
            </w:pPr>
          </w:p>
        </w:tc>
        <w:tc>
          <w:tcPr>
            <w:tcW w:w="992" w:type="dxa"/>
            <w:vAlign w:val="center"/>
          </w:tcPr>
          <w:p w14:paraId="7F0A3441" w14:textId="77777777" w:rsidR="004D1D2E" w:rsidRDefault="004D1D2E" w:rsidP="00876A95">
            <w:pPr>
              <w:spacing w:line="360" w:lineRule="auto"/>
              <w:jc w:val="center"/>
              <w:outlineLvl w:val="1"/>
              <w:rPr>
                <w:rFonts w:ascii="宋体" w:hAnsi="宋体" w:cs="仿宋"/>
                <w:bCs/>
                <w:sz w:val="24"/>
              </w:rPr>
            </w:pPr>
          </w:p>
        </w:tc>
      </w:tr>
      <w:tr w:rsidR="004D1D2E" w14:paraId="1BAE6903" w14:textId="77777777" w:rsidTr="00876A95">
        <w:trPr>
          <w:trHeight w:val="921"/>
          <w:jc w:val="center"/>
        </w:trPr>
        <w:tc>
          <w:tcPr>
            <w:tcW w:w="852" w:type="dxa"/>
            <w:vAlign w:val="center"/>
          </w:tcPr>
          <w:p w14:paraId="63B5F9C3" w14:textId="77777777" w:rsidR="004D1D2E" w:rsidRDefault="004D1D2E" w:rsidP="00876A95">
            <w:pPr>
              <w:spacing w:line="360" w:lineRule="auto"/>
              <w:jc w:val="center"/>
              <w:outlineLvl w:val="1"/>
              <w:rPr>
                <w:rFonts w:ascii="宋体" w:hAnsi="宋体" w:cs="仿宋"/>
                <w:bCs/>
                <w:sz w:val="24"/>
              </w:rPr>
            </w:pPr>
          </w:p>
        </w:tc>
        <w:tc>
          <w:tcPr>
            <w:tcW w:w="2798" w:type="dxa"/>
            <w:vAlign w:val="center"/>
          </w:tcPr>
          <w:p w14:paraId="573B880D" w14:textId="77777777" w:rsidR="004D1D2E" w:rsidRDefault="004D1D2E" w:rsidP="00876A95">
            <w:pPr>
              <w:spacing w:line="360" w:lineRule="auto"/>
              <w:jc w:val="center"/>
              <w:outlineLvl w:val="1"/>
              <w:rPr>
                <w:rFonts w:ascii="宋体" w:hAnsi="宋体" w:cs="仿宋"/>
                <w:bCs/>
                <w:sz w:val="24"/>
              </w:rPr>
            </w:pPr>
          </w:p>
        </w:tc>
        <w:tc>
          <w:tcPr>
            <w:tcW w:w="1275" w:type="dxa"/>
            <w:vAlign w:val="center"/>
          </w:tcPr>
          <w:p w14:paraId="21DF4F3D" w14:textId="77777777" w:rsidR="004D1D2E" w:rsidRDefault="004D1D2E" w:rsidP="00876A95">
            <w:pPr>
              <w:spacing w:line="360" w:lineRule="auto"/>
              <w:jc w:val="center"/>
              <w:outlineLvl w:val="1"/>
              <w:rPr>
                <w:rFonts w:ascii="宋体" w:hAnsi="宋体" w:cs="仿宋"/>
                <w:bCs/>
                <w:sz w:val="24"/>
              </w:rPr>
            </w:pPr>
          </w:p>
        </w:tc>
        <w:tc>
          <w:tcPr>
            <w:tcW w:w="851" w:type="dxa"/>
            <w:vAlign w:val="center"/>
          </w:tcPr>
          <w:p w14:paraId="0EEF9BF3" w14:textId="77777777" w:rsidR="004D1D2E" w:rsidRDefault="004D1D2E" w:rsidP="00876A95">
            <w:pPr>
              <w:spacing w:line="360" w:lineRule="auto"/>
              <w:jc w:val="center"/>
              <w:outlineLvl w:val="1"/>
              <w:rPr>
                <w:rFonts w:ascii="宋体" w:hAnsi="宋体" w:cs="仿宋"/>
                <w:bCs/>
                <w:sz w:val="24"/>
              </w:rPr>
            </w:pPr>
          </w:p>
        </w:tc>
        <w:tc>
          <w:tcPr>
            <w:tcW w:w="1559" w:type="dxa"/>
            <w:vAlign w:val="center"/>
          </w:tcPr>
          <w:p w14:paraId="193E6304" w14:textId="77777777" w:rsidR="004D1D2E" w:rsidRDefault="004D1D2E" w:rsidP="00876A95">
            <w:pPr>
              <w:spacing w:line="360" w:lineRule="auto"/>
              <w:jc w:val="center"/>
              <w:outlineLvl w:val="1"/>
              <w:rPr>
                <w:rFonts w:ascii="宋体" w:hAnsi="宋体" w:cs="仿宋"/>
                <w:bCs/>
                <w:sz w:val="24"/>
              </w:rPr>
            </w:pPr>
          </w:p>
        </w:tc>
        <w:tc>
          <w:tcPr>
            <w:tcW w:w="1134" w:type="dxa"/>
            <w:vAlign w:val="center"/>
          </w:tcPr>
          <w:p w14:paraId="09694A9A" w14:textId="77777777" w:rsidR="004D1D2E" w:rsidRDefault="004D1D2E" w:rsidP="00876A95">
            <w:pPr>
              <w:spacing w:line="360" w:lineRule="auto"/>
              <w:jc w:val="center"/>
              <w:outlineLvl w:val="1"/>
              <w:rPr>
                <w:rFonts w:ascii="宋体" w:hAnsi="宋体" w:cs="仿宋"/>
                <w:bCs/>
                <w:sz w:val="24"/>
              </w:rPr>
            </w:pPr>
          </w:p>
        </w:tc>
        <w:tc>
          <w:tcPr>
            <w:tcW w:w="992" w:type="dxa"/>
            <w:vAlign w:val="center"/>
          </w:tcPr>
          <w:p w14:paraId="275FA7A0" w14:textId="77777777" w:rsidR="004D1D2E" w:rsidRDefault="004D1D2E" w:rsidP="00876A95">
            <w:pPr>
              <w:spacing w:line="360" w:lineRule="auto"/>
              <w:jc w:val="center"/>
              <w:outlineLvl w:val="1"/>
              <w:rPr>
                <w:rFonts w:ascii="宋体" w:hAnsi="宋体" w:cs="仿宋"/>
                <w:bCs/>
                <w:sz w:val="24"/>
              </w:rPr>
            </w:pPr>
          </w:p>
        </w:tc>
      </w:tr>
      <w:tr w:rsidR="004D1D2E" w14:paraId="48FC5016" w14:textId="77777777" w:rsidTr="00876A95">
        <w:trPr>
          <w:trHeight w:val="921"/>
          <w:jc w:val="center"/>
        </w:trPr>
        <w:tc>
          <w:tcPr>
            <w:tcW w:w="5776" w:type="dxa"/>
            <w:gridSpan w:val="4"/>
            <w:vAlign w:val="center"/>
          </w:tcPr>
          <w:p w14:paraId="0CFF614C" w14:textId="77777777" w:rsidR="004D1D2E" w:rsidRDefault="004D1D2E" w:rsidP="00876A95">
            <w:pPr>
              <w:spacing w:line="360" w:lineRule="auto"/>
              <w:jc w:val="center"/>
              <w:outlineLvl w:val="1"/>
              <w:rPr>
                <w:rFonts w:ascii="宋体" w:hAnsi="宋体" w:cs="仿宋"/>
                <w:bCs/>
                <w:sz w:val="24"/>
              </w:rPr>
            </w:pPr>
            <w:bookmarkStart w:id="126" w:name="_Toc528163400"/>
            <w:bookmarkStart w:id="127" w:name="_Toc12476130"/>
            <w:bookmarkStart w:id="128" w:name="_Toc528154373"/>
            <w:bookmarkStart w:id="129" w:name="_Toc528311570"/>
            <w:r>
              <w:rPr>
                <w:rFonts w:ascii="宋体" w:hAnsi="宋体" w:cs="仿宋"/>
                <w:bCs/>
                <w:sz w:val="24"/>
              </w:rPr>
              <w:t>总合计</w:t>
            </w:r>
            <w:bookmarkEnd w:id="126"/>
            <w:bookmarkEnd w:id="127"/>
            <w:bookmarkEnd w:id="128"/>
            <w:bookmarkEnd w:id="129"/>
          </w:p>
        </w:tc>
        <w:tc>
          <w:tcPr>
            <w:tcW w:w="1559" w:type="dxa"/>
            <w:vAlign w:val="center"/>
          </w:tcPr>
          <w:p w14:paraId="3C4465D8" w14:textId="77777777" w:rsidR="004D1D2E" w:rsidRDefault="004D1D2E" w:rsidP="00876A95">
            <w:pPr>
              <w:spacing w:line="360" w:lineRule="auto"/>
              <w:jc w:val="center"/>
              <w:outlineLvl w:val="1"/>
              <w:rPr>
                <w:rFonts w:ascii="宋体" w:hAnsi="宋体" w:cs="仿宋"/>
                <w:bCs/>
                <w:sz w:val="24"/>
              </w:rPr>
            </w:pPr>
          </w:p>
        </w:tc>
        <w:tc>
          <w:tcPr>
            <w:tcW w:w="1134" w:type="dxa"/>
            <w:vAlign w:val="center"/>
          </w:tcPr>
          <w:p w14:paraId="2703E304" w14:textId="77777777" w:rsidR="004D1D2E" w:rsidRDefault="004D1D2E" w:rsidP="00876A95">
            <w:pPr>
              <w:spacing w:line="360" w:lineRule="auto"/>
              <w:jc w:val="center"/>
              <w:outlineLvl w:val="1"/>
              <w:rPr>
                <w:rFonts w:ascii="宋体" w:hAnsi="宋体" w:cs="仿宋"/>
                <w:bCs/>
                <w:sz w:val="24"/>
              </w:rPr>
            </w:pPr>
          </w:p>
        </w:tc>
        <w:tc>
          <w:tcPr>
            <w:tcW w:w="992" w:type="dxa"/>
            <w:vAlign w:val="center"/>
          </w:tcPr>
          <w:p w14:paraId="5B28D83C" w14:textId="77777777" w:rsidR="004D1D2E" w:rsidRDefault="004D1D2E" w:rsidP="00876A95">
            <w:pPr>
              <w:spacing w:line="360" w:lineRule="auto"/>
              <w:jc w:val="center"/>
              <w:outlineLvl w:val="1"/>
              <w:rPr>
                <w:rFonts w:ascii="宋体" w:hAnsi="宋体" w:cs="仿宋"/>
                <w:bCs/>
                <w:sz w:val="24"/>
              </w:rPr>
            </w:pPr>
          </w:p>
        </w:tc>
      </w:tr>
    </w:tbl>
    <w:p w14:paraId="1299311D" w14:textId="77777777" w:rsidR="004D1D2E" w:rsidRDefault="004D1D2E" w:rsidP="004D1D2E">
      <w:pPr>
        <w:spacing w:line="360" w:lineRule="auto"/>
        <w:jc w:val="center"/>
        <w:rPr>
          <w:rFonts w:ascii="宋体" w:hAnsi="宋体" w:cs="仿宋"/>
          <w:bCs/>
          <w:sz w:val="24"/>
        </w:rPr>
      </w:pPr>
    </w:p>
    <w:p w14:paraId="19FDE633" w14:textId="77777777" w:rsidR="004D1D2E" w:rsidRDefault="004D1D2E" w:rsidP="004D1D2E">
      <w:pPr>
        <w:spacing w:line="360" w:lineRule="auto"/>
        <w:jc w:val="center"/>
        <w:rPr>
          <w:rFonts w:ascii="宋体" w:hAnsi="宋体" w:cs="仿宋"/>
          <w:bCs/>
          <w:sz w:val="24"/>
        </w:rPr>
      </w:pPr>
    </w:p>
    <w:bookmarkEnd w:id="109"/>
    <w:p w14:paraId="3C750300" w14:textId="77777777" w:rsidR="004D1D2E" w:rsidRDefault="004D1D2E" w:rsidP="004D1D2E">
      <w:pPr>
        <w:spacing w:line="360" w:lineRule="auto"/>
        <w:jc w:val="center"/>
        <w:rPr>
          <w:rFonts w:ascii="宋体" w:hAnsi="宋体" w:cs="仿宋"/>
          <w:bCs/>
          <w:sz w:val="24"/>
        </w:rPr>
      </w:pPr>
    </w:p>
    <w:p w14:paraId="7000F3FC" w14:textId="77777777" w:rsidR="004D1D2E" w:rsidRDefault="004D1D2E" w:rsidP="004D1D2E">
      <w:pPr>
        <w:spacing w:line="360" w:lineRule="auto"/>
        <w:jc w:val="center"/>
        <w:rPr>
          <w:rFonts w:ascii="宋体" w:hAnsi="宋体" w:cs="仿宋"/>
          <w:bCs/>
          <w:sz w:val="24"/>
        </w:rPr>
      </w:pPr>
    </w:p>
    <w:p w14:paraId="6F9CF458" w14:textId="77777777" w:rsidR="004D1D2E" w:rsidRDefault="004D1D2E" w:rsidP="004D1D2E">
      <w:pPr>
        <w:spacing w:line="360" w:lineRule="auto"/>
        <w:jc w:val="center"/>
        <w:rPr>
          <w:rFonts w:ascii="宋体" w:hAnsi="宋体" w:cs="仿宋"/>
          <w:bCs/>
          <w:sz w:val="24"/>
        </w:rPr>
      </w:pPr>
    </w:p>
    <w:p w14:paraId="7356C016" w14:textId="77777777" w:rsidR="004D1D2E" w:rsidRDefault="004D1D2E" w:rsidP="004D1D2E">
      <w:pPr>
        <w:spacing w:line="360" w:lineRule="auto"/>
        <w:jc w:val="center"/>
        <w:rPr>
          <w:rFonts w:ascii="宋体" w:hAnsi="宋体" w:cs="仿宋"/>
          <w:bCs/>
          <w:sz w:val="24"/>
        </w:rPr>
      </w:pPr>
    </w:p>
    <w:p w14:paraId="62141064" w14:textId="77777777" w:rsidR="004D1D2E" w:rsidRDefault="004D1D2E" w:rsidP="004D1D2E">
      <w:pPr>
        <w:spacing w:line="276" w:lineRule="auto"/>
        <w:rPr>
          <w:rFonts w:ascii="宋体" w:hAnsi="宋体" w:cs="仿宋"/>
          <w:sz w:val="24"/>
        </w:rPr>
      </w:pPr>
      <w:r>
        <w:rPr>
          <w:rFonts w:ascii="宋体" w:hAnsi="宋体" w:cs="仿宋" w:hint="eastAsia"/>
          <w:sz w:val="24"/>
        </w:rPr>
        <w:t>投标人：</w:t>
      </w:r>
      <w:r>
        <w:rPr>
          <w:rFonts w:ascii="宋体" w:hAnsi="宋体" w:cs="仿宋" w:hint="eastAsia"/>
          <w:sz w:val="24"/>
          <w:u w:val="single"/>
        </w:rPr>
        <w:t xml:space="preserve">                                  </w:t>
      </w:r>
      <w:r>
        <w:rPr>
          <w:rFonts w:ascii="宋体" w:hAnsi="宋体" w:cs="仿宋" w:hint="eastAsia"/>
          <w:sz w:val="24"/>
        </w:rPr>
        <w:t>（盖章）</w:t>
      </w:r>
    </w:p>
    <w:p w14:paraId="36C5A4AB" w14:textId="77777777" w:rsidR="004D1D2E" w:rsidRDefault="004D1D2E" w:rsidP="004D1D2E">
      <w:pPr>
        <w:spacing w:line="276" w:lineRule="auto"/>
        <w:ind w:firstLineChars="200" w:firstLine="480"/>
        <w:rPr>
          <w:rFonts w:ascii="宋体" w:hAnsi="宋体" w:cs="仿宋"/>
          <w:sz w:val="24"/>
        </w:rPr>
      </w:pPr>
    </w:p>
    <w:p w14:paraId="574B13E1" w14:textId="77777777" w:rsidR="004D1D2E" w:rsidRDefault="004D1D2E" w:rsidP="004D1D2E">
      <w:pPr>
        <w:spacing w:line="276" w:lineRule="auto"/>
        <w:rPr>
          <w:rFonts w:ascii="宋体" w:hAnsi="宋体" w:cs="仿宋"/>
          <w:sz w:val="24"/>
        </w:rPr>
      </w:pPr>
      <w:r>
        <w:rPr>
          <w:rFonts w:ascii="宋体" w:hAnsi="宋体" w:cs="仿宋" w:hint="eastAsia"/>
          <w:sz w:val="24"/>
        </w:rPr>
        <w:t>法定代表人或其授权代理人：</w:t>
      </w:r>
      <w:r>
        <w:rPr>
          <w:rFonts w:ascii="宋体" w:hAnsi="宋体" w:cs="仿宋" w:hint="eastAsia"/>
          <w:sz w:val="24"/>
          <w:u w:val="single"/>
        </w:rPr>
        <w:t xml:space="preserve">                </w:t>
      </w:r>
      <w:r>
        <w:rPr>
          <w:rFonts w:ascii="宋体" w:hAnsi="宋体" w:cs="仿宋" w:hint="eastAsia"/>
          <w:sz w:val="24"/>
        </w:rPr>
        <w:t>（签字或盖章）</w:t>
      </w:r>
    </w:p>
    <w:p w14:paraId="76467DD2" w14:textId="77777777" w:rsidR="004D1D2E" w:rsidRDefault="004D1D2E" w:rsidP="004D1D2E">
      <w:pPr>
        <w:spacing w:line="276" w:lineRule="auto"/>
        <w:rPr>
          <w:rFonts w:ascii="宋体" w:hAnsi="宋体" w:cs="仿宋"/>
          <w:sz w:val="24"/>
        </w:rPr>
      </w:pPr>
    </w:p>
    <w:p w14:paraId="0955CE63" w14:textId="77777777" w:rsidR="004D1D2E" w:rsidRDefault="004D1D2E" w:rsidP="004D1D2E">
      <w:pPr>
        <w:spacing w:line="276" w:lineRule="auto"/>
        <w:rPr>
          <w:rFonts w:ascii="宋体" w:hAnsi="宋体" w:cs="仿宋"/>
          <w:sz w:val="24"/>
        </w:rPr>
      </w:pPr>
      <w:r>
        <w:rPr>
          <w:rFonts w:ascii="宋体" w:hAnsi="宋体" w:cs="仿宋" w:hint="eastAsia"/>
          <w:sz w:val="24"/>
        </w:rPr>
        <w:t>日　期：</w:t>
      </w:r>
      <w:r>
        <w:rPr>
          <w:rFonts w:ascii="宋体" w:hAnsi="宋体" w:cs="仿宋" w:hint="eastAsia"/>
          <w:sz w:val="24"/>
          <w:u w:val="single"/>
        </w:rPr>
        <w:t xml:space="preserve">      </w:t>
      </w:r>
      <w:r>
        <w:rPr>
          <w:rFonts w:ascii="宋体" w:hAnsi="宋体" w:cs="仿宋" w:hint="eastAsia"/>
          <w:sz w:val="24"/>
        </w:rPr>
        <w:t>年</w:t>
      </w:r>
      <w:r>
        <w:rPr>
          <w:rFonts w:ascii="宋体" w:hAnsi="宋体" w:cs="仿宋" w:hint="eastAsia"/>
          <w:sz w:val="24"/>
          <w:u w:val="single"/>
        </w:rPr>
        <w:t xml:space="preserve">     </w:t>
      </w:r>
      <w:r>
        <w:rPr>
          <w:rFonts w:ascii="宋体" w:hAnsi="宋体" w:cs="仿宋" w:hint="eastAsia"/>
          <w:sz w:val="24"/>
        </w:rPr>
        <w:t>月</w:t>
      </w:r>
      <w:r>
        <w:rPr>
          <w:rFonts w:ascii="宋体" w:hAnsi="宋体" w:cs="仿宋" w:hint="eastAsia"/>
          <w:sz w:val="24"/>
          <w:u w:val="single"/>
        </w:rPr>
        <w:t xml:space="preserve">     </w:t>
      </w:r>
      <w:r>
        <w:rPr>
          <w:rFonts w:ascii="宋体" w:hAnsi="宋体" w:cs="仿宋" w:hint="eastAsia"/>
          <w:sz w:val="24"/>
        </w:rPr>
        <w:t>日</w:t>
      </w:r>
    </w:p>
    <w:p w14:paraId="3BDB716D" w14:textId="77777777" w:rsidR="004D1D2E" w:rsidRDefault="004D1D2E" w:rsidP="004D1D2E">
      <w:pPr>
        <w:spacing w:line="276" w:lineRule="auto"/>
        <w:rPr>
          <w:rFonts w:ascii="宋体" w:hAnsi="宋体" w:cs="仿宋"/>
          <w:sz w:val="24"/>
        </w:rPr>
      </w:pPr>
    </w:p>
    <w:p w14:paraId="6C9B24AF" w14:textId="77777777" w:rsidR="004D1D2E" w:rsidRDefault="004D1D2E" w:rsidP="004D1D2E">
      <w:pPr>
        <w:spacing w:line="276" w:lineRule="auto"/>
        <w:rPr>
          <w:rFonts w:ascii="宋体" w:hAnsi="宋体" w:cs="仿宋"/>
          <w:sz w:val="24"/>
        </w:rPr>
      </w:pPr>
    </w:p>
    <w:p w14:paraId="16DB2F5C" w14:textId="77777777" w:rsidR="004D1D2E" w:rsidRDefault="004D1D2E" w:rsidP="004D1D2E">
      <w:pPr>
        <w:spacing w:line="276" w:lineRule="auto"/>
        <w:rPr>
          <w:rFonts w:ascii="宋体" w:hAnsi="宋体" w:cs="仿宋"/>
          <w:sz w:val="24"/>
        </w:rPr>
      </w:pPr>
    </w:p>
    <w:p w14:paraId="71B4918B" w14:textId="77777777" w:rsidR="004D1D2E" w:rsidRDefault="004D1D2E" w:rsidP="004D1D2E">
      <w:pPr>
        <w:spacing w:line="276" w:lineRule="auto"/>
        <w:rPr>
          <w:rFonts w:ascii="宋体" w:hAnsi="宋体" w:cs="仿宋"/>
          <w:sz w:val="24"/>
        </w:rPr>
      </w:pPr>
    </w:p>
    <w:p w14:paraId="37407962" w14:textId="77777777" w:rsidR="004D1D2E" w:rsidRDefault="004D1D2E" w:rsidP="004D1D2E">
      <w:pPr>
        <w:spacing w:line="276" w:lineRule="auto"/>
        <w:rPr>
          <w:rFonts w:ascii="宋体" w:hAnsi="宋体" w:cs="仿宋"/>
          <w:sz w:val="24"/>
        </w:rPr>
      </w:pPr>
    </w:p>
    <w:p w14:paraId="4A409F8E" w14:textId="77777777" w:rsidR="004D1D2E" w:rsidRDefault="004D1D2E" w:rsidP="004D1D2E">
      <w:pPr>
        <w:spacing w:line="276" w:lineRule="auto"/>
        <w:rPr>
          <w:rFonts w:ascii="宋体" w:hAnsi="宋体" w:cs="仿宋"/>
          <w:sz w:val="24"/>
        </w:rPr>
      </w:pPr>
    </w:p>
    <w:p w14:paraId="2C35D597" w14:textId="77777777" w:rsidR="004D1D2E" w:rsidRDefault="004D1D2E" w:rsidP="004D1D2E">
      <w:pPr>
        <w:spacing w:line="360" w:lineRule="auto"/>
        <w:jc w:val="center"/>
        <w:outlineLvl w:val="1"/>
        <w:rPr>
          <w:rFonts w:ascii="宋体" w:hAnsi="宋体"/>
          <w:b/>
          <w:sz w:val="28"/>
        </w:rPr>
      </w:pPr>
      <w:r>
        <w:rPr>
          <w:rFonts w:ascii="宋体" w:hAnsi="宋体" w:hint="eastAsia"/>
          <w:b/>
          <w:sz w:val="28"/>
        </w:rPr>
        <w:br w:type="page"/>
      </w:r>
      <w:bookmarkStart w:id="130" w:name="_Toc528311571"/>
      <w:bookmarkStart w:id="131" w:name="_Toc528154374"/>
      <w:bookmarkStart w:id="132" w:name="_Toc12476131"/>
      <w:r>
        <w:rPr>
          <w:rFonts w:ascii="宋体" w:hAnsi="宋体" w:hint="eastAsia"/>
          <w:b/>
          <w:sz w:val="28"/>
        </w:rPr>
        <w:lastRenderedPageBreak/>
        <w:t>三、法定代表人身份证明书</w:t>
      </w:r>
      <w:bookmarkEnd w:id="105"/>
      <w:bookmarkEnd w:id="130"/>
      <w:bookmarkEnd w:id="131"/>
      <w:bookmarkEnd w:id="132"/>
    </w:p>
    <w:p w14:paraId="284FD4E1" w14:textId="77777777" w:rsidR="004D1D2E" w:rsidRDefault="004D1D2E" w:rsidP="004D1D2E">
      <w:pPr>
        <w:pStyle w:val="a5"/>
        <w:spacing w:line="360" w:lineRule="auto"/>
      </w:pPr>
    </w:p>
    <w:p w14:paraId="19A6791B" w14:textId="77777777" w:rsidR="004D1D2E" w:rsidRDefault="004D1D2E" w:rsidP="004D1D2E">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2280D195" w14:textId="77777777" w:rsidR="004D1D2E" w:rsidRDefault="004D1D2E" w:rsidP="004D1D2E">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42F513A0" w14:textId="77777777" w:rsidR="004D1D2E" w:rsidRDefault="004D1D2E" w:rsidP="004D1D2E">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4EFEBA70" w14:textId="77777777" w:rsidR="004D1D2E" w:rsidRDefault="004D1D2E" w:rsidP="004D1D2E">
      <w:pPr>
        <w:spacing w:line="480" w:lineRule="auto"/>
        <w:ind w:firstLine="610"/>
        <w:rPr>
          <w:rFonts w:ascii="宋体" w:hAnsi="宋体"/>
          <w:sz w:val="24"/>
        </w:rPr>
      </w:pPr>
      <w:r>
        <w:rPr>
          <w:rFonts w:ascii="宋体" w:hAnsi="宋体" w:hint="eastAsia"/>
          <w:sz w:val="24"/>
        </w:rPr>
        <w:t>成立时间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w:t>
      </w:r>
    </w:p>
    <w:p w14:paraId="1D43484F" w14:textId="77777777" w:rsidR="004D1D2E" w:rsidRDefault="004D1D2E" w:rsidP="004D1D2E">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t xml:space="preserve">                                  </w:t>
      </w:r>
      <w:r>
        <w:rPr>
          <w:rFonts w:ascii="宋体" w:hAnsi="宋体" w:hint="eastAsia"/>
          <w:sz w:val="24"/>
          <w:u w:val="single"/>
        </w:rPr>
        <w:tab/>
      </w:r>
    </w:p>
    <w:p w14:paraId="3939CE93" w14:textId="77777777" w:rsidR="004D1D2E" w:rsidRDefault="004D1D2E" w:rsidP="004D1D2E">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 xml:space="preserve"> 职务：</w:t>
      </w:r>
      <w:r>
        <w:rPr>
          <w:rFonts w:ascii="宋体" w:hAnsi="宋体" w:hint="eastAsia"/>
          <w:sz w:val="24"/>
          <w:u w:val="single"/>
        </w:rPr>
        <w:tab/>
      </w:r>
      <w:r>
        <w:rPr>
          <w:rFonts w:ascii="宋体" w:hAnsi="宋体" w:hint="eastAsia"/>
          <w:sz w:val="24"/>
          <w:u w:val="single"/>
        </w:rPr>
        <w:tab/>
        <w:t xml:space="preserve"> </w:t>
      </w:r>
    </w:p>
    <w:p w14:paraId="79B6A900" w14:textId="77777777" w:rsidR="004D1D2E" w:rsidRDefault="004D1D2E" w:rsidP="004D1D2E">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14:paraId="6F7E6FC4" w14:textId="77777777" w:rsidR="004D1D2E" w:rsidRDefault="004D1D2E" w:rsidP="004D1D2E">
      <w:pPr>
        <w:spacing w:line="480" w:lineRule="auto"/>
        <w:ind w:firstLine="610"/>
        <w:rPr>
          <w:rFonts w:ascii="宋体" w:hAnsi="宋体"/>
          <w:sz w:val="24"/>
        </w:rPr>
      </w:pPr>
      <w:r>
        <w:rPr>
          <w:rFonts w:ascii="宋体" w:hAnsi="宋体" w:hint="eastAsia"/>
          <w:sz w:val="24"/>
        </w:rPr>
        <w:t>特此证明。</w:t>
      </w:r>
    </w:p>
    <w:p w14:paraId="60929B53" w14:textId="77777777" w:rsidR="004D1D2E" w:rsidRDefault="004D1D2E" w:rsidP="004D1D2E">
      <w:pPr>
        <w:tabs>
          <w:tab w:val="left" w:pos="720"/>
          <w:tab w:val="left" w:pos="900"/>
        </w:tabs>
        <w:spacing w:line="480" w:lineRule="auto"/>
        <w:ind w:firstLineChars="1900" w:firstLine="4560"/>
        <w:rPr>
          <w:rFonts w:ascii="宋体" w:hAnsi="宋体"/>
          <w:sz w:val="24"/>
        </w:rPr>
      </w:pPr>
    </w:p>
    <w:p w14:paraId="735DB95C" w14:textId="77777777" w:rsidR="004D1D2E" w:rsidRDefault="004D1D2E" w:rsidP="004D1D2E">
      <w:pPr>
        <w:tabs>
          <w:tab w:val="left" w:pos="720"/>
          <w:tab w:val="left" w:pos="900"/>
        </w:tabs>
        <w:spacing w:line="480" w:lineRule="auto"/>
        <w:ind w:firstLineChars="300" w:firstLine="720"/>
        <w:rPr>
          <w:rFonts w:ascii="宋体" w:hAnsi="宋体"/>
          <w:sz w:val="24"/>
        </w:rPr>
      </w:pPr>
    </w:p>
    <w:p w14:paraId="6D9CE213" w14:textId="77777777" w:rsidR="004D1D2E" w:rsidRDefault="004D1D2E" w:rsidP="004D1D2E">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3699E339" w14:textId="77777777" w:rsidR="004D1D2E" w:rsidRDefault="004D1D2E" w:rsidP="004D1D2E">
      <w:pPr>
        <w:tabs>
          <w:tab w:val="left" w:pos="720"/>
          <w:tab w:val="left" w:pos="900"/>
        </w:tabs>
        <w:spacing w:line="480" w:lineRule="auto"/>
        <w:ind w:firstLineChars="300" w:firstLine="720"/>
        <w:rPr>
          <w:rFonts w:ascii="宋体" w:hAnsi="宋体"/>
          <w:sz w:val="24"/>
        </w:rPr>
      </w:pPr>
    </w:p>
    <w:p w14:paraId="48AEBFF9" w14:textId="77777777" w:rsidR="004D1D2E" w:rsidRDefault="004D1D2E" w:rsidP="004D1D2E">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73078B1F" w14:textId="77777777" w:rsidR="004D1D2E" w:rsidRDefault="004D1D2E" w:rsidP="004D1D2E">
      <w:pPr>
        <w:tabs>
          <w:tab w:val="left" w:pos="720"/>
          <w:tab w:val="left" w:pos="900"/>
        </w:tabs>
        <w:spacing w:line="480" w:lineRule="auto"/>
        <w:rPr>
          <w:rFonts w:ascii="宋体" w:hAnsi="宋体"/>
          <w:b/>
          <w:sz w:val="24"/>
        </w:rPr>
      </w:pPr>
    </w:p>
    <w:p w14:paraId="03711209" w14:textId="77777777" w:rsidR="004D1D2E" w:rsidRDefault="004D1D2E" w:rsidP="004D1D2E">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23CD9ACB" w14:textId="77777777" w:rsidR="004D1D2E" w:rsidRDefault="004D1D2E" w:rsidP="004D1D2E">
      <w:pPr>
        <w:spacing w:line="360" w:lineRule="auto"/>
        <w:rPr>
          <w:rFonts w:ascii="宋体" w:hAnsi="宋体"/>
          <w:sz w:val="24"/>
        </w:rPr>
      </w:pPr>
    </w:p>
    <w:p w14:paraId="21B82814" w14:textId="77777777" w:rsidR="004D1D2E" w:rsidRDefault="004D1D2E" w:rsidP="004D1D2E">
      <w:pPr>
        <w:spacing w:line="360" w:lineRule="auto"/>
        <w:jc w:val="center"/>
        <w:rPr>
          <w:rFonts w:ascii="宋体" w:hAnsi="宋体"/>
          <w:sz w:val="24"/>
        </w:rPr>
      </w:pPr>
    </w:p>
    <w:p w14:paraId="30E641F0" w14:textId="77777777" w:rsidR="004D1D2E" w:rsidRDefault="004D1D2E" w:rsidP="004D1D2E">
      <w:pPr>
        <w:spacing w:line="360" w:lineRule="auto"/>
        <w:jc w:val="center"/>
        <w:outlineLvl w:val="1"/>
        <w:rPr>
          <w:rFonts w:ascii="宋体" w:hAnsi="宋体"/>
          <w:b/>
          <w:sz w:val="24"/>
        </w:rPr>
      </w:pPr>
      <w:r>
        <w:rPr>
          <w:rFonts w:ascii="宋体" w:hAnsi="宋体"/>
          <w:b/>
          <w:sz w:val="24"/>
        </w:rPr>
        <w:br w:type="page"/>
      </w:r>
      <w:bookmarkStart w:id="133" w:name="_Toc528311572"/>
      <w:bookmarkStart w:id="134" w:name="_Toc414463512"/>
      <w:bookmarkStart w:id="135" w:name="_Toc12476132"/>
      <w:bookmarkStart w:id="136" w:name="_Toc528154375"/>
      <w:bookmarkStart w:id="137" w:name="_Toc11946"/>
      <w:r>
        <w:rPr>
          <w:rFonts w:ascii="宋体" w:hAnsi="宋体" w:hint="eastAsia"/>
          <w:b/>
          <w:sz w:val="28"/>
        </w:rPr>
        <w:lastRenderedPageBreak/>
        <w:t>四、法定代表人授权委托书</w:t>
      </w:r>
      <w:bookmarkEnd w:id="133"/>
      <w:bookmarkEnd w:id="134"/>
      <w:bookmarkEnd w:id="135"/>
      <w:bookmarkEnd w:id="136"/>
      <w:bookmarkEnd w:id="137"/>
    </w:p>
    <w:p w14:paraId="0C7C5049" w14:textId="77777777" w:rsidR="004D1D2E" w:rsidRDefault="004D1D2E" w:rsidP="004D1D2E">
      <w:pPr>
        <w:spacing w:line="480" w:lineRule="auto"/>
        <w:ind w:firstLine="612"/>
        <w:rPr>
          <w:rFonts w:ascii="宋体" w:hAnsi="宋体"/>
          <w:sz w:val="24"/>
        </w:rPr>
      </w:pPr>
    </w:p>
    <w:p w14:paraId="1820A78F" w14:textId="77777777" w:rsidR="004D1D2E" w:rsidRDefault="004D1D2E" w:rsidP="004D1D2E">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37C8E4C7" w14:textId="77777777" w:rsidR="004D1D2E" w:rsidRDefault="004D1D2E" w:rsidP="004D1D2E">
      <w:pPr>
        <w:spacing w:line="360" w:lineRule="auto"/>
        <w:ind w:firstLine="610"/>
        <w:rPr>
          <w:rFonts w:ascii="宋体" w:hAnsi="宋体"/>
          <w:sz w:val="24"/>
        </w:rPr>
      </w:pPr>
    </w:p>
    <w:p w14:paraId="30FD793D" w14:textId="77777777" w:rsidR="004D1D2E" w:rsidRDefault="004D1D2E" w:rsidP="004D1D2E">
      <w:pPr>
        <w:spacing w:line="360" w:lineRule="auto"/>
        <w:ind w:firstLine="697"/>
        <w:rPr>
          <w:rFonts w:ascii="宋体" w:hAnsi="宋体"/>
        </w:rPr>
      </w:pPr>
      <w:r>
        <w:rPr>
          <w:rFonts w:ascii="宋体" w:hAnsi="宋体" w:hint="eastAsia"/>
          <w:sz w:val="24"/>
        </w:rPr>
        <w:t>代理人无转委托权，特此委托。</w:t>
      </w:r>
    </w:p>
    <w:p w14:paraId="0720F5ED" w14:textId="77777777" w:rsidR="004D1D2E" w:rsidRDefault="004D1D2E" w:rsidP="004D1D2E">
      <w:pPr>
        <w:ind w:left="1260"/>
        <w:rPr>
          <w:rFonts w:ascii="宋体" w:hAnsi="宋体"/>
        </w:rPr>
      </w:pPr>
    </w:p>
    <w:p w14:paraId="168733A2" w14:textId="77777777" w:rsidR="004D1D2E" w:rsidRDefault="004D1D2E" w:rsidP="004D1D2E">
      <w:pPr>
        <w:ind w:left="1260"/>
        <w:rPr>
          <w:rFonts w:ascii="宋体" w:hAnsi="宋体"/>
        </w:rPr>
      </w:pPr>
    </w:p>
    <w:p w14:paraId="5BD4799C" w14:textId="77777777" w:rsidR="004D1D2E" w:rsidRDefault="004D1D2E" w:rsidP="004D1D2E">
      <w:pPr>
        <w:ind w:left="1260"/>
        <w:rPr>
          <w:rFonts w:ascii="宋体" w:hAnsi="宋体"/>
        </w:rPr>
      </w:pPr>
    </w:p>
    <w:p w14:paraId="014A3283" w14:textId="77777777" w:rsidR="004D1D2E" w:rsidRDefault="004D1D2E" w:rsidP="004D1D2E">
      <w:pPr>
        <w:ind w:left="1260"/>
        <w:rPr>
          <w:rFonts w:ascii="宋体" w:hAnsi="宋体"/>
        </w:rPr>
      </w:pPr>
    </w:p>
    <w:p w14:paraId="16808117" w14:textId="77777777" w:rsidR="004D1D2E" w:rsidRDefault="004D1D2E" w:rsidP="004D1D2E">
      <w:pPr>
        <w:ind w:left="1260"/>
        <w:rPr>
          <w:rFonts w:ascii="宋体" w:hAnsi="宋体"/>
        </w:rPr>
      </w:pPr>
    </w:p>
    <w:p w14:paraId="5AE51D5B" w14:textId="77777777" w:rsidR="004D1D2E" w:rsidRDefault="004D1D2E" w:rsidP="004D1D2E">
      <w:pPr>
        <w:ind w:left="1260"/>
        <w:rPr>
          <w:rFonts w:ascii="宋体" w:hAnsi="宋体"/>
        </w:rPr>
      </w:pPr>
    </w:p>
    <w:p w14:paraId="22A414C6" w14:textId="77777777" w:rsidR="004D1D2E" w:rsidRDefault="004D1D2E" w:rsidP="004D1D2E">
      <w:pPr>
        <w:rPr>
          <w:rFonts w:ascii="宋体" w:hAnsi="宋体"/>
        </w:rPr>
      </w:pPr>
    </w:p>
    <w:p w14:paraId="0BBDB085" w14:textId="77777777" w:rsidR="004D1D2E" w:rsidRDefault="004D1D2E" w:rsidP="004D1D2E">
      <w:pPr>
        <w:ind w:left="1920"/>
        <w:rPr>
          <w:rFonts w:ascii="宋体" w:hAnsi="宋体"/>
        </w:rPr>
      </w:pPr>
    </w:p>
    <w:p w14:paraId="0729A7D3" w14:textId="77777777" w:rsidR="004D1D2E" w:rsidRDefault="004D1D2E" w:rsidP="004D1D2E">
      <w:pPr>
        <w:tabs>
          <w:tab w:val="left" w:pos="0"/>
        </w:tabs>
        <w:spacing w:line="480" w:lineRule="auto"/>
        <w:ind w:leftChars="-1" w:left="-1" w:hanging="1"/>
        <w:rPr>
          <w:rFonts w:ascii="宋体" w:hAnsi="宋体"/>
          <w:sz w:val="24"/>
          <w:u w:val="single"/>
        </w:rPr>
      </w:pPr>
      <w:r>
        <w:rPr>
          <w:rFonts w:ascii="宋体" w:hAnsi="宋体" w:hint="eastAsia"/>
          <w:sz w:val="24"/>
        </w:rPr>
        <w:t>代理人：</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u w:val="single"/>
        </w:rPr>
        <w:t xml:space="preserve">   </w:t>
      </w:r>
      <w:r>
        <w:rPr>
          <w:rFonts w:ascii="宋体" w:hAnsi="宋体" w:hint="eastAsia"/>
          <w:sz w:val="24"/>
        </w:rPr>
        <w:t>性别 ：</w:t>
      </w:r>
      <w:r>
        <w:rPr>
          <w:rFonts w:ascii="宋体" w:hAnsi="宋体" w:hint="eastAsia"/>
          <w:sz w:val="24"/>
          <w:u w:val="single"/>
        </w:rPr>
        <w:t xml:space="preserve">       </w:t>
      </w:r>
      <w:r>
        <w:rPr>
          <w:rFonts w:ascii="宋体" w:hAnsi="宋体" w:hint="eastAsia"/>
          <w:sz w:val="24"/>
        </w:rPr>
        <w:t>年龄：_____</w:t>
      </w:r>
    </w:p>
    <w:p w14:paraId="64180465" w14:textId="77777777" w:rsidR="004D1D2E" w:rsidRDefault="004D1D2E" w:rsidP="004D1D2E">
      <w:pPr>
        <w:spacing w:line="480" w:lineRule="auto"/>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____         ___</w:t>
      </w:r>
    </w:p>
    <w:p w14:paraId="086D801F" w14:textId="77777777" w:rsidR="004D1D2E" w:rsidRDefault="004D1D2E" w:rsidP="004D1D2E">
      <w:pPr>
        <w:spacing w:line="480"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6BD8C82D" w14:textId="77777777" w:rsidR="004D1D2E" w:rsidRDefault="004D1D2E" w:rsidP="004D1D2E">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u w:val="single"/>
        </w:rPr>
        <w:t xml:space="preserve">                                     </w:t>
      </w:r>
      <w:r>
        <w:rPr>
          <w:rFonts w:ascii="宋体" w:hAnsi="宋体" w:hint="eastAsia"/>
          <w:sz w:val="24"/>
        </w:rPr>
        <w:t>（签字或盖章）</w:t>
      </w:r>
    </w:p>
    <w:p w14:paraId="768458E9" w14:textId="77777777" w:rsidR="004D1D2E" w:rsidRDefault="004D1D2E" w:rsidP="004D1D2E">
      <w:pPr>
        <w:spacing w:line="480" w:lineRule="auto"/>
        <w:ind w:left="1"/>
        <w:rPr>
          <w:rFonts w:ascii="宋体" w:hAnsi="宋体"/>
          <w:sz w:val="24"/>
        </w:rPr>
      </w:pPr>
      <w:r>
        <w:rPr>
          <w:rFonts w:ascii="宋体" w:hAnsi="宋体" w:hint="eastAsia"/>
          <w:sz w:val="24"/>
        </w:rPr>
        <w:t>授权委托日期：</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4E53D882" w14:textId="77777777" w:rsidR="004D1D2E" w:rsidRDefault="004D1D2E" w:rsidP="004D1D2E">
      <w:pPr>
        <w:spacing w:line="360" w:lineRule="auto"/>
        <w:jc w:val="center"/>
        <w:rPr>
          <w:rFonts w:ascii="宋体" w:hAnsi="宋体"/>
          <w:sz w:val="24"/>
        </w:rPr>
      </w:pPr>
    </w:p>
    <w:p w14:paraId="01A5C26E" w14:textId="77777777" w:rsidR="004D1D2E" w:rsidRDefault="004D1D2E" w:rsidP="004D1D2E">
      <w:pPr>
        <w:spacing w:line="360" w:lineRule="auto"/>
        <w:rPr>
          <w:rFonts w:ascii="宋体" w:hAnsi="宋体"/>
          <w:b/>
          <w:sz w:val="24"/>
        </w:rPr>
      </w:pPr>
      <w:r>
        <w:rPr>
          <w:rFonts w:ascii="宋体" w:hAnsi="宋体" w:hint="eastAsia"/>
          <w:b/>
          <w:sz w:val="24"/>
        </w:rPr>
        <w:t>附代理人身份证复印件</w:t>
      </w:r>
    </w:p>
    <w:p w14:paraId="4F20A936" w14:textId="77777777" w:rsidR="004D1D2E" w:rsidRDefault="004D1D2E" w:rsidP="004D1D2E">
      <w:pPr>
        <w:spacing w:line="360" w:lineRule="auto"/>
        <w:jc w:val="left"/>
        <w:rPr>
          <w:rFonts w:ascii="宋体" w:hAnsi="宋体"/>
          <w:bCs/>
          <w:sz w:val="28"/>
          <w:szCs w:val="28"/>
        </w:rPr>
      </w:pPr>
    </w:p>
    <w:p w14:paraId="33085FC0" w14:textId="77777777" w:rsidR="004D1D2E" w:rsidRDefault="004D1D2E" w:rsidP="004D1D2E">
      <w:pPr>
        <w:spacing w:line="276" w:lineRule="auto"/>
        <w:rPr>
          <w:rFonts w:ascii="宋体" w:hAnsi="宋体"/>
          <w:sz w:val="32"/>
          <w:szCs w:val="32"/>
        </w:rPr>
      </w:pPr>
      <w:bookmarkStart w:id="138" w:name="_Toc121812239"/>
      <w:bookmarkStart w:id="139" w:name="_Toc188176426"/>
      <w:bookmarkStart w:id="140" w:name="_Toc425235656"/>
      <w:bookmarkStart w:id="141" w:name="_Toc387840909"/>
      <w:bookmarkStart w:id="142" w:name="_Toc163016535"/>
      <w:bookmarkStart w:id="143" w:name="_Toc151185699"/>
      <w:bookmarkStart w:id="144" w:name="_Toc219697907"/>
    </w:p>
    <w:p w14:paraId="634E139A" w14:textId="77777777" w:rsidR="004D1D2E" w:rsidRDefault="004D1D2E" w:rsidP="004D1D2E">
      <w:pPr>
        <w:spacing w:line="276" w:lineRule="auto"/>
        <w:rPr>
          <w:rFonts w:ascii="宋体" w:hAnsi="宋体"/>
          <w:sz w:val="32"/>
          <w:szCs w:val="32"/>
        </w:rPr>
      </w:pPr>
    </w:p>
    <w:p w14:paraId="77D69982" w14:textId="77777777" w:rsidR="004D1D2E" w:rsidRDefault="004D1D2E" w:rsidP="004E6BB0">
      <w:pPr>
        <w:spacing w:line="360" w:lineRule="auto"/>
        <w:rPr>
          <w:rFonts w:ascii="宋体" w:hAnsi="宋体" w:cs="仿宋"/>
          <w:b/>
          <w:sz w:val="24"/>
        </w:rPr>
      </w:pPr>
    </w:p>
    <w:p w14:paraId="7ECBFA19" w14:textId="77777777" w:rsidR="004D1D2E" w:rsidRDefault="004D1D2E" w:rsidP="004D1D2E">
      <w:pPr>
        <w:spacing w:line="360" w:lineRule="auto"/>
        <w:jc w:val="center"/>
        <w:outlineLvl w:val="1"/>
        <w:rPr>
          <w:rFonts w:ascii="宋体" w:hAnsi="宋体"/>
          <w:b/>
          <w:sz w:val="28"/>
        </w:rPr>
      </w:pPr>
      <w:bookmarkStart w:id="145" w:name="_Toc353462081"/>
      <w:bookmarkStart w:id="146" w:name="_Toc353462262"/>
      <w:bookmarkStart w:id="147" w:name="_Toc356291639"/>
      <w:bookmarkStart w:id="148" w:name="_Toc528154377"/>
      <w:bookmarkStart w:id="149" w:name="_Toc12476133"/>
      <w:bookmarkStart w:id="150" w:name="_Toc24498"/>
      <w:bookmarkStart w:id="151" w:name="_Toc528311574"/>
      <w:bookmarkEnd w:id="138"/>
      <w:bookmarkEnd w:id="139"/>
      <w:bookmarkEnd w:id="140"/>
      <w:bookmarkEnd w:id="141"/>
      <w:bookmarkEnd w:id="142"/>
      <w:bookmarkEnd w:id="143"/>
      <w:bookmarkEnd w:id="144"/>
      <w:r>
        <w:rPr>
          <w:rFonts w:ascii="宋体" w:hAnsi="宋体" w:hint="eastAsia"/>
          <w:b/>
          <w:sz w:val="28"/>
          <w:szCs w:val="28"/>
        </w:rPr>
        <w:lastRenderedPageBreak/>
        <w:t>五、</w:t>
      </w:r>
      <w:bookmarkEnd w:id="145"/>
      <w:bookmarkEnd w:id="146"/>
      <w:bookmarkEnd w:id="147"/>
      <w:r>
        <w:rPr>
          <w:rFonts w:ascii="宋体" w:hAnsi="宋体" w:hint="eastAsia"/>
          <w:b/>
          <w:sz w:val="28"/>
        </w:rPr>
        <w:t>质量、供货期及服务承诺</w:t>
      </w:r>
      <w:bookmarkEnd w:id="148"/>
      <w:bookmarkEnd w:id="149"/>
      <w:bookmarkEnd w:id="150"/>
      <w:bookmarkEnd w:id="151"/>
    </w:p>
    <w:p w14:paraId="7246843E" w14:textId="77777777" w:rsidR="004D1D2E" w:rsidRDefault="004D1D2E" w:rsidP="004D1D2E">
      <w:pPr>
        <w:spacing w:line="360" w:lineRule="auto"/>
        <w:rPr>
          <w:rFonts w:ascii="宋体" w:hAnsi="宋体"/>
          <w:color w:val="000000"/>
          <w:sz w:val="28"/>
        </w:rPr>
      </w:pPr>
    </w:p>
    <w:p w14:paraId="164C45C6" w14:textId="77777777" w:rsidR="004D1D2E" w:rsidRDefault="004D1D2E" w:rsidP="004D1D2E">
      <w:pPr>
        <w:spacing w:line="360" w:lineRule="auto"/>
        <w:rPr>
          <w:rFonts w:ascii="宋体" w:hAnsi="宋体"/>
          <w:color w:val="000000"/>
          <w:sz w:val="24"/>
          <w:u w:val="single"/>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u w:val="single"/>
        </w:rPr>
        <w:t>{招标人名称}</w:t>
      </w:r>
      <w:r>
        <w:rPr>
          <w:rFonts w:ascii="宋体" w:hAnsi="宋体"/>
          <w:color w:val="000000"/>
          <w:sz w:val="24"/>
          <w:u w:val="single"/>
        </w:rPr>
        <w:t xml:space="preserve">   </w:t>
      </w:r>
    </w:p>
    <w:p w14:paraId="071D6B2A" w14:textId="77777777" w:rsidR="004D1D2E" w:rsidRDefault="004D1D2E" w:rsidP="004D1D2E">
      <w:pPr>
        <w:spacing w:line="360" w:lineRule="auto"/>
        <w:ind w:firstLineChars="200" w:firstLine="480"/>
        <w:rPr>
          <w:rFonts w:ascii="宋体" w:hAnsi="宋体"/>
          <w:color w:val="000000"/>
          <w:sz w:val="24"/>
        </w:rPr>
      </w:pPr>
    </w:p>
    <w:p w14:paraId="0EA4E082" w14:textId="77777777" w:rsidR="004D1D2E" w:rsidRDefault="004D1D2E" w:rsidP="004D1D2E">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6645A22F" w14:textId="77777777" w:rsidR="004D1D2E" w:rsidRDefault="004D1D2E" w:rsidP="004D1D2E">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1、我方对所提供的设备、材料作如下质量保证及违约责任承诺：</w:t>
      </w:r>
      <w:r>
        <w:rPr>
          <w:rFonts w:ascii="宋体" w:hAnsi="宋体" w:hint="eastAsia"/>
          <w:color w:val="000000"/>
          <w:sz w:val="24"/>
          <w:u w:val="single"/>
        </w:rPr>
        <w:t xml:space="preserve">                     </w:t>
      </w:r>
    </w:p>
    <w:p w14:paraId="186BBF71" w14:textId="77777777" w:rsidR="004D1D2E" w:rsidRDefault="004D1D2E" w:rsidP="004D1D2E">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789C07C5" w14:textId="77777777" w:rsidR="004D1D2E" w:rsidRDefault="004D1D2E" w:rsidP="004D1D2E">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14E319D7" w14:textId="77777777" w:rsidR="004D1D2E" w:rsidRDefault="004D1D2E" w:rsidP="004D1D2E">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w:t>
      </w:r>
      <w:proofErr w:type="gramStart"/>
      <w:r>
        <w:rPr>
          <w:rFonts w:ascii="宋体" w:hAnsi="宋体" w:hint="eastAsia"/>
          <w:color w:val="000000"/>
          <w:sz w:val="24"/>
        </w:rPr>
        <w:t>作出</w:t>
      </w:r>
      <w:proofErr w:type="gramEnd"/>
      <w:r>
        <w:rPr>
          <w:rFonts w:ascii="宋体" w:hAnsi="宋体" w:hint="eastAsia"/>
          <w:color w:val="000000"/>
          <w:sz w:val="24"/>
        </w:rPr>
        <w:t>如下工期保证及违约责任承诺：</w:t>
      </w:r>
      <w:r>
        <w:rPr>
          <w:rFonts w:ascii="宋体" w:hAnsi="宋体" w:hint="eastAsia"/>
          <w:color w:val="000000"/>
          <w:sz w:val="24"/>
          <w:u w:val="single"/>
        </w:rPr>
        <w:t xml:space="preserve">                                   </w:t>
      </w:r>
    </w:p>
    <w:p w14:paraId="6762F796" w14:textId="77777777" w:rsidR="004D1D2E" w:rsidRDefault="004D1D2E" w:rsidP="004D1D2E">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5AC13552" w14:textId="77777777" w:rsidR="004D1D2E" w:rsidRDefault="004D1D2E" w:rsidP="004D1D2E">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41275FFC" w14:textId="77777777" w:rsidR="004D1D2E" w:rsidRDefault="004D1D2E" w:rsidP="004D1D2E">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r>
        <w:rPr>
          <w:rFonts w:ascii="宋体" w:hAnsi="宋体" w:hint="eastAsia"/>
          <w:color w:val="000000"/>
          <w:sz w:val="24"/>
          <w:u w:val="single"/>
        </w:rPr>
        <w:t xml:space="preserve">                           </w:t>
      </w:r>
    </w:p>
    <w:p w14:paraId="1E9A0E2E" w14:textId="77777777" w:rsidR="004D1D2E" w:rsidRDefault="004D1D2E" w:rsidP="004D1D2E">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171EC711" w14:textId="77777777" w:rsidR="004D1D2E" w:rsidRDefault="004D1D2E" w:rsidP="004D1D2E">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12C78E2D" w14:textId="77777777" w:rsidR="004D1D2E" w:rsidRDefault="004D1D2E" w:rsidP="004D1D2E">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0CA61444" w14:textId="77777777" w:rsidR="004D1D2E" w:rsidRDefault="004D1D2E" w:rsidP="004D1D2E">
      <w:pPr>
        <w:tabs>
          <w:tab w:val="left" w:pos="1260"/>
        </w:tabs>
        <w:spacing w:line="360" w:lineRule="auto"/>
        <w:rPr>
          <w:rFonts w:ascii="宋体" w:hAnsi="宋体"/>
          <w:sz w:val="24"/>
        </w:rPr>
      </w:pPr>
    </w:p>
    <w:p w14:paraId="5A6425DB" w14:textId="77777777" w:rsidR="004D1D2E" w:rsidRDefault="004D1D2E" w:rsidP="004D1D2E">
      <w:pPr>
        <w:tabs>
          <w:tab w:val="left" w:pos="1260"/>
        </w:tabs>
        <w:spacing w:line="360" w:lineRule="auto"/>
        <w:rPr>
          <w:rFonts w:ascii="宋体" w:hAnsi="宋体"/>
          <w:sz w:val="24"/>
        </w:rPr>
      </w:pPr>
    </w:p>
    <w:p w14:paraId="4F0D2264" w14:textId="77777777" w:rsidR="004D1D2E" w:rsidRDefault="004D1D2E" w:rsidP="004D1D2E">
      <w:pPr>
        <w:tabs>
          <w:tab w:val="left" w:pos="1260"/>
        </w:tabs>
        <w:spacing w:line="360" w:lineRule="auto"/>
        <w:rPr>
          <w:rFonts w:ascii="宋体" w:hAnsi="宋体"/>
          <w:sz w:val="24"/>
        </w:rPr>
      </w:pPr>
    </w:p>
    <w:p w14:paraId="45ED3C61" w14:textId="77777777" w:rsidR="004D1D2E" w:rsidRDefault="004D1D2E" w:rsidP="004D1D2E">
      <w:pPr>
        <w:tabs>
          <w:tab w:val="left" w:pos="1260"/>
        </w:tabs>
        <w:spacing w:line="360" w:lineRule="auto"/>
        <w:rPr>
          <w:rFonts w:ascii="宋体" w:hAnsi="宋体"/>
          <w:sz w:val="24"/>
        </w:rPr>
      </w:pPr>
    </w:p>
    <w:p w14:paraId="39323E37" w14:textId="77777777" w:rsidR="004D1D2E" w:rsidRDefault="004D1D2E" w:rsidP="004D1D2E">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578989D0" w14:textId="77777777" w:rsidR="004D1D2E" w:rsidRDefault="004D1D2E" w:rsidP="004D1D2E">
      <w:pPr>
        <w:tabs>
          <w:tab w:val="left" w:pos="3780"/>
        </w:tabs>
        <w:spacing w:line="360" w:lineRule="auto"/>
        <w:jc w:val="left"/>
        <w:rPr>
          <w:rFonts w:ascii="宋体" w:hAnsi="宋体"/>
          <w:sz w:val="24"/>
        </w:rPr>
      </w:pPr>
    </w:p>
    <w:p w14:paraId="5278D57D" w14:textId="77777777" w:rsidR="004D1D2E" w:rsidRDefault="004D1D2E" w:rsidP="004D1D2E">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00A30FF4" w14:textId="77777777" w:rsidR="004D1D2E" w:rsidRDefault="004D1D2E" w:rsidP="004D1D2E">
      <w:pPr>
        <w:tabs>
          <w:tab w:val="left" w:pos="3780"/>
        </w:tabs>
        <w:spacing w:line="360" w:lineRule="auto"/>
        <w:jc w:val="left"/>
        <w:rPr>
          <w:rFonts w:ascii="宋体" w:hAnsi="宋体"/>
          <w:sz w:val="24"/>
        </w:rPr>
      </w:pPr>
    </w:p>
    <w:p w14:paraId="0AA7BA91" w14:textId="77777777" w:rsidR="004D1D2E" w:rsidRDefault="004D1D2E" w:rsidP="004D1D2E">
      <w:pPr>
        <w:spacing w:line="276" w:lineRule="auto"/>
        <w:rPr>
          <w:rFonts w:ascii="宋体" w:hAnsi="宋体"/>
          <w:sz w:val="28"/>
        </w:rPr>
      </w:pPr>
      <w:bookmarkStart w:id="152" w:name="_Toc356291640"/>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bookmarkEnd w:id="152"/>
    </w:p>
    <w:p w14:paraId="5FAD059F" w14:textId="77777777" w:rsidR="004D1D2E" w:rsidRDefault="004D1D2E" w:rsidP="004D1D2E">
      <w:pPr>
        <w:spacing w:line="360" w:lineRule="auto"/>
        <w:rPr>
          <w:rFonts w:ascii="宋体" w:hAnsi="宋体"/>
          <w:b/>
          <w:sz w:val="28"/>
        </w:rPr>
      </w:pPr>
      <w:bookmarkStart w:id="153" w:name="_Toc356291643"/>
      <w:bookmarkStart w:id="154" w:name="_Toc92168050"/>
      <w:bookmarkStart w:id="155" w:name="_Toc100386082"/>
      <w:bookmarkEnd w:id="100"/>
      <w:bookmarkEnd w:id="101"/>
      <w:bookmarkEnd w:id="102"/>
      <w:bookmarkEnd w:id="103"/>
      <w:bookmarkEnd w:id="104"/>
    </w:p>
    <w:p w14:paraId="0BBD8BE7" w14:textId="77777777" w:rsidR="004D1D2E" w:rsidRDefault="004D1D2E" w:rsidP="004D1D2E">
      <w:pPr>
        <w:spacing w:line="360" w:lineRule="auto"/>
        <w:rPr>
          <w:rFonts w:ascii="宋体" w:hAnsi="宋体"/>
          <w:b/>
          <w:sz w:val="28"/>
        </w:rPr>
      </w:pPr>
    </w:p>
    <w:p w14:paraId="01ACE4B4" w14:textId="77777777" w:rsidR="004D1D2E" w:rsidRDefault="004D1D2E" w:rsidP="004D1D2E">
      <w:pPr>
        <w:spacing w:line="360" w:lineRule="auto"/>
        <w:rPr>
          <w:rFonts w:ascii="宋体" w:hAnsi="宋体"/>
          <w:b/>
          <w:sz w:val="28"/>
        </w:rPr>
      </w:pPr>
    </w:p>
    <w:p w14:paraId="5E643386" w14:textId="77777777" w:rsidR="004D1D2E" w:rsidRDefault="004D1D2E" w:rsidP="004E6BB0">
      <w:pPr>
        <w:spacing w:line="360" w:lineRule="auto"/>
        <w:rPr>
          <w:rFonts w:ascii="宋体" w:hAnsi="宋体"/>
          <w:sz w:val="24"/>
        </w:rPr>
      </w:pPr>
    </w:p>
    <w:p w14:paraId="45198999" w14:textId="77777777" w:rsidR="004D1D2E" w:rsidRDefault="004D1D2E" w:rsidP="004D1D2E">
      <w:pPr>
        <w:pStyle w:val="a5"/>
        <w:spacing w:before="0" w:beforeAutospacing="0" w:after="0" w:afterAutospacing="0" w:line="360" w:lineRule="auto"/>
        <w:ind w:firstLine="400"/>
        <w:jc w:val="center"/>
        <w:outlineLvl w:val="1"/>
        <w:rPr>
          <w:b/>
          <w:sz w:val="28"/>
          <w:szCs w:val="28"/>
        </w:rPr>
      </w:pPr>
      <w:bookmarkStart w:id="156" w:name="_Toc528154379"/>
      <w:bookmarkStart w:id="157" w:name="_Toc16381"/>
      <w:bookmarkStart w:id="158" w:name="_Toc528311576"/>
      <w:bookmarkStart w:id="159" w:name="_Toc12476134"/>
      <w:r>
        <w:rPr>
          <w:rFonts w:hint="eastAsia"/>
          <w:b/>
          <w:sz w:val="28"/>
          <w:szCs w:val="28"/>
        </w:rPr>
        <w:lastRenderedPageBreak/>
        <w:t>六</w:t>
      </w:r>
      <w:r>
        <w:rPr>
          <w:b/>
          <w:sz w:val="28"/>
          <w:szCs w:val="28"/>
        </w:rPr>
        <w:t>、</w:t>
      </w:r>
      <w:r>
        <w:rPr>
          <w:rFonts w:hint="eastAsia"/>
          <w:b/>
          <w:sz w:val="28"/>
          <w:szCs w:val="28"/>
        </w:rPr>
        <w:t>资格审查资料</w:t>
      </w:r>
      <w:bookmarkEnd w:id="156"/>
      <w:bookmarkEnd w:id="157"/>
      <w:bookmarkEnd w:id="158"/>
      <w:bookmarkEnd w:id="159"/>
    </w:p>
    <w:p w14:paraId="7FC09E53" w14:textId="77777777" w:rsidR="004D1D2E" w:rsidRDefault="004D1D2E" w:rsidP="004D1D2E">
      <w:pPr>
        <w:pStyle w:val="a5"/>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5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4099"/>
        <w:gridCol w:w="4313"/>
      </w:tblGrid>
      <w:tr w:rsidR="004D1D2E" w14:paraId="23EA1A0B" w14:textId="77777777" w:rsidTr="00876A95">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1B86DE00" w14:textId="77777777" w:rsidR="004D1D2E" w:rsidRDefault="004D1D2E" w:rsidP="00876A95">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1FFF659E" w14:textId="77777777" w:rsidR="004D1D2E" w:rsidRDefault="004D1D2E" w:rsidP="00876A95">
            <w:pPr>
              <w:spacing w:line="360" w:lineRule="auto"/>
              <w:ind w:firstLine="100"/>
              <w:rPr>
                <w:rFonts w:ascii="宋体" w:hAnsi="宋体"/>
                <w:sz w:val="24"/>
              </w:rPr>
            </w:pPr>
            <w:r>
              <w:rPr>
                <w:rFonts w:ascii="宋体" w:hAnsi="宋体" w:hint="eastAsia"/>
                <w:sz w:val="24"/>
              </w:rPr>
              <w:t>单位名称</w:t>
            </w:r>
          </w:p>
        </w:tc>
      </w:tr>
      <w:tr w:rsidR="004D1D2E" w14:paraId="0AD4BB15" w14:textId="77777777" w:rsidTr="00876A95">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66F5E1F3" w14:textId="77777777" w:rsidR="004D1D2E" w:rsidRDefault="004D1D2E" w:rsidP="00876A95">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1EA0BD6" w14:textId="77777777" w:rsidR="004D1D2E" w:rsidRDefault="004D1D2E" w:rsidP="00876A95">
            <w:pPr>
              <w:spacing w:line="360" w:lineRule="auto"/>
              <w:ind w:firstLine="100"/>
              <w:rPr>
                <w:rFonts w:ascii="宋体" w:hAnsi="宋体"/>
                <w:sz w:val="24"/>
              </w:rPr>
            </w:pPr>
            <w:r>
              <w:rPr>
                <w:rFonts w:ascii="宋体" w:hAnsi="宋体" w:hint="eastAsia"/>
                <w:sz w:val="24"/>
              </w:rPr>
              <w:t>总部地址</w:t>
            </w:r>
          </w:p>
        </w:tc>
      </w:tr>
      <w:tr w:rsidR="004D1D2E" w14:paraId="10DCB448" w14:textId="77777777" w:rsidTr="00876A95">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1E19B9CC" w14:textId="77777777" w:rsidR="004D1D2E" w:rsidRDefault="004D1D2E" w:rsidP="00876A95">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BF9952D" w14:textId="77777777" w:rsidR="004D1D2E" w:rsidRDefault="004D1D2E" w:rsidP="00876A95">
            <w:pPr>
              <w:spacing w:line="360" w:lineRule="auto"/>
              <w:ind w:firstLine="100"/>
              <w:rPr>
                <w:rFonts w:ascii="宋体" w:hAnsi="宋体"/>
                <w:sz w:val="24"/>
              </w:rPr>
            </w:pPr>
            <w:r>
              <w:rPr>
                <w:rFonts w:ascii="宋体" w:hAnsi="宋体" w:hint="eastAsia"/>
                <w:sz w:val="24"/>
              </w:rPr>
              <w:t>当地代表处地址</w:t>
            </w:r>
          </w:p>
        </w:tc>
      </w:tr>
      <w:tr w:rsidR="004D1D2E" w14:paraId="7D3F6C0F" w14:textId="77777777" w:rsidTr="00876A95">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7DFCF08A" w14:textId="77777777" w:rsidR="004D1D2E" w:rsidRDefault="004D1D2E" w:rsidP="00876A95">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6BA4DBC9" w14:textId="77777777" w:rsidR="004D1D2E" w:rsidRDefault="004D1D2E" w:rsidP="00876A95">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2E909F63" w14:textId="77777777" w:rsidR="004D1D2E" w:rsidRDefault="004D1D2E" w:rsidP="00876A95">
            <w:pPr>
              <w:spacing w:line="360" w:lineRule="auto"/>
              <w:ind w:firstLine="100"/>
              <w:rPr>
                <w:rFonts w:ascii="宋体" w:hAnsi="宋体"/>
                <w:sz w:val="24"/>
              </w:rPr>
            </w:pPr>
            <w:r>
              <w:rPr>
                <w:rFonts w:ascii="宋体" w:hAnsi="宋体" w:hint="eastAsia"/>
                <w:sz w:val="24"/>
              </w:rPr>
              <w:t>联系人</w:t>
            </w:r>
          </w:p>
        </w:tc>
      </w:tr>
      <w:tr w:rsidR="004D1D2E" w14:paraId="248633D2" w14:textId="77777777" w:rsidTr="00876A95">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05216627" w14:textId="77777777" w:rsidR="004D1D2E" w:rsidRDefault="004D1D2E" w:rsidP="00876A95">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6D588C74" w14:textId="77777777" w:rsidR="004D1D2E" w:rsidRDefault="004D1D2E" w:rsidP="00876A95">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7911375F" w14:textId="77777777" w:rsidR="004D1D2E" w:rsidRDefault="004D1D2E" w:rsidP="00876A95">
            <w:pPr>
              <w:spacing w:line="360" w:lineRule="auto"/>
              <w:ind w:firstLine="100"/>
              <w:rPr>
                <w:rFonts w:ascii="宋体" w:hAnsi="宋体"/>
                <w:sz w:val="24"/>
              </w:rPr>
            </w:pPr>
            <w:r>
              <w:rPr>
                <w:rFonts w:ascii="宋体" w:hAnsi="宋体" w:hint="eastAsia"/>
                <w:sz w:val="24"/>
              </w:rPr>
              <w:t>电子邮箱</w:t>
            </w:r>
          </w:p>
        </w:tc>
      </w:tr>
      <w:tr w:rsidR="004D1D2E" w14:paraId="1752FD1E" w14:textId="77777777" w:rsidTr="00876A95">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4B7EBFF4" w14:textId="77777777" w:rsidR="004D1D2E" w:rsidRDefault="004D1D2E" w:rsidP="00876A95">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5896C41D" w14:textId="77777777" w:rsidR="004D1D2E" w:rsidRDefault="004D1D2E" w:rsidP="00876A95">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2AEE6986" w14:textId="77777777" w:rsidR="004D1D2E" w:rsidRDefault="004D1D2E" w:rsidP="00876A95">
            <w:pPr>
              <w:spacing w:line="360" w:lineRule="auto"/>
              <w:ind w:firstLine="100"/>
              <w:rPr>
                <w:rFonts w:ascii="宋体" w:hAnsi="宋体"/>
                <w:sz w:val="24"/>
              </w:rPr>
            </w:pPr>
            <w:r>
              <w:rPr>
                <w:rFonts w:ascii="宋体" w:hAnsi="宋体" w:hint="eastAsia"/>
                <w:sz w:val="24"/>
              </w:rPr>
              <w:t>注册年份    （请附营业执照复印件）</w:t>
            </w:r>
          </w:p>
        </w:tc>
      </w:tr>
      <w:tr w:rsidR="004D1D2E" w14:paraId="2A89D893" w14:textId="77777777" w:rsidTr="00876A95">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65C52DA8" w14:textId="77777777" w:rsidR="004D1D2E" w:rsidRDefault="004D1D2E" w:rsidP="00876A95">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87563FD" w14:textId="77777777" w:rsidR="004D1D2E" w:rsidRDefault="004D1D2E" w:rsidP="00876A95">
            <w:pPr>
              <w:spacing w:line="360" w:lineRule="auto"/>
              <w:ind w:firstLine="100"/>
              <w:rPr>
                <w:rFonts w:ascii="宋体" w:hAnsi="宋体"/>
                <w:sz w:val="24"/>
              </w:rPr>
            </w:pPr>
            <w:r>
              <w:rPr>
                <w:rFonts w:ascii="宋体" w:hAnsi="宋体" w:hint="eastAsia"/>
                <w:sz w:val="24"/>
              </w:rPr>
              <w:t>公司资质等级证书号                  （请附有关证书的复印件）</w:t>
            </w:r>
          </w:p>
        </w:tc>
      </w:tr>
      <w:tr w:rsidR="004D1D2E" w14:paraId="51A8920D" w14:textId="77777777" w:rsidTr="00876A95">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054635F4" w14:textId="77777777" w:rsidR="004D1D2E" w:rsidRDefault="004D1D2E" w:rsidP="00876A95">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71908E1B" w14:textId="77777777" w:rsidR="004D1D2E" w:rsidRDefault="004D1D2E" w:rsidP="00876A95">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4D1D2E" w14:paraId="6104EF73" w14:textId="77777777" w:rsidTr="00876A95">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4AF7DA75" w14:textId="77777777" w:rsidR="004D1D2E" w:rsidRDefault="004D1D2E" w:rsidP="00876A95">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21849D43" w14:textId="77777777" w:rsidR="004D1D2E" w:rsidRDefault="004D1D2E" w:rsidP="00876A95">
            <w:pPr>
              <w:spacing w:line="360" w:lineRule="auto"/>
              <w:ind w:firstLine="100"/>
              <w:rPr>
                <w:rFonts w:ascii="宋体" w:hAnsi="宋体"/>
                <w:sz w:val="24"/>
              </w:rPr>
            </w:pPr>
            <w:r>
              <w:rPr>
                <w:rFonts w:ascii="宋体" w:hAnsi="宋体" w:hint="eastAsia"/>
                <w:sz w:val="24"/>
              </w:rPr>
              <w:t>主营范围</w:t>
            </w:r>
          </w:p>
          <w:p w14:paraId="7791D63F" w14:textId="77777777" w:rsidR="004D1D2E" w:rsidRDefault="004D1D2E" w:rsidP="00876A95">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30D536F5" w14:textId="77777777" w:rsidR="004D1D2E" w:rsidRDefault="004D1D2E" w:rsidP="00876A95">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7EAA2972" w14:textId="77777777" w:rsidR="004D1D2E" w:rsidRDefault="004D1D2E" w:rsidP="00876A95">
            <w:pPr>
              <w:spacing w:line="360" w:lineRule="auto"/>
              <w:ind w:firstLine="100"/>
              <w:rPr>
                <w:rFonts w:ascii="宋体" w:hAnsi="宋体"/>
                <w:sz w:val="24"/>
              </w:rPr>
            </w:pPr>
            <w:r>
              <w:rPr>
                <w:rFonts w:ascii="宋体" w:hAnsi="宋体" w:hint="eastAsia"/>
                <w:sz w:val="24"/>
              </w:rPr>
              <w:t>…</w:t>
            </w:r>
          </w:p>
        </w:tc>
      </w:tr>
      <w:tr w:rsidR="004D1D2E" w14:paraId="086DB642" w14:textId="77777777" w:rsidTr="00876A95">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1563047E" w14:textId="77777777" w:rsidR="004D1D2E" w:rsidRDefault="004D1D2E" w:rsidP="00876A95">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12B016F7" w14:textId="77777777" w:rsidR="004D1D2E" w:rsidRDefault="004D1D2E" w:rsidP="00876A95">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4D1D2E" w14:paraId="3ABE908D" w14:textId="77777777" w:rsidTr="00876A95">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73F5C21D" w14:textId="77777777" w:rsidR="004D1D2E" w:rsidRDefault="004D1D2E" w:rsidP="00876A95">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3624BEF5" w14:textId="77777777" w:rsidR="004D1D2E" w:rsidRDefault="004D1D2E" w:rsidP="00876A95">
            <w:pPr>
              <w:spacing w:line="360" w:lineRule="auto"/>
              <w:ind w:firstLine="100"/>
              <w:rPr>
                <w:rFonts w:ascii="宋体" w:hAnsi="宋体"/>
                <w:sz w:val="24"/>
              </w:rPr>
            </w:pPr>
            <w:r>
              <w:rPr>
                <w:rFonts w:ascii="宋体" w:hAnsi="宋体" w:hint="eastAsia"/>
                <w:sz w:val="24"/>
              </w:rPr>
              <w:t>其他需要说明的情况</w:t>
            </w:r>
          </w:p>
        </w:tc>
      </w:tr>
    </w:tbl>
    <w:p w14:paraId="3BBC3901" w14:textId="77777777" w:rsidR="004D1D2E" w:rsidRDefault="004D1D2E" w:rsidP="004D1D2E">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3EE3B5A7" w14:textId="77777777" w:rsidR="004D1D2E" w:rsidRDefault="004D1D2E" w:rsidP="004D1D2E">
      <w:pPr>
        <w:spacing w:line="360" w:lineRule="auto"/>
        <w:ind w:leftChars="225" w:left="473" w:firstLineChars="50" w:firstLine="120"/>
        <w:rPr>
          <w:rFonts w:ascii="宋体" w:hAnsi="宋体"/>
          <w:kern w:val="0"/>
          <w:sz w:val="24"/>
        </w:rPr>
      </w:pPr>
    </w:p>
    <w:p w14:paraId="1ED7B20C" w14:textId="77777777" w:rsidR="004D1D2E" w:rsidRDefault="004D1D2E" w:rsidP="004D1D2E">
      <w:pPr>
        <w:spacing w:line="360" w:lineRule="auto"/>
        <w:ind w:leftChars="225" w:left="473" w:firstLineChars="50" w:firstLine="120"/>
        <w:rPr>
          <w:rFonts w:ascii="宋体" w:hAnsi="宋体"/>
          <w:kern w:val="0"/>
          <w:sz w:val="24"/>
        </w:rPr>
      </w:pPr>
    </w:p>
    <w:p w14:paraId="53D646D5" w14:textId="77777777" w:rsidR="004D1D2E" w:rsidRDefault="004D1D2E" w:rsidP="004D1D2E">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5E68365D" w14:textId="77777777" w:rsidR="004D1D2E" w:rsidRDefault="004D1D2E" w:rsidP="004D1D2E">
      <w:pPr>
        <w:tabs>
          <w:tab w:val="left" w:pos="3780"/>
        </w:tabs>
        <w:spacing w:line="360" w:lineRule="auto"/>
        <w:jc w:val="left"/>
        <w:rPr>
          <w:rFonts w:ascii="宋体" w:hAnsi="宋体"/>
          <w:sz w:val="24"/>
        </w:rPr>
      </w:pPr>
    </w:p>
    <w:p w14:paraId="5EFA7795" w14:textId="77777777" w:rsidR="004D1D2E" w:rsidRDefault="004D1D2E" w:rsidP="004D1D2E">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49CA7B40" w14:textId="77777777" w:rsidR="004D1D2E" w:rsidRDefault="004D1D2E" w:rsidP="004D1D2E">
      <w:pPr>
        <w:rPr>
          <w:rFonts w:ascii="宋体" w:hAnsi="宋体"/>
          <w:b/>
          <w:sz w:val="28"/>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77E72435" w14:textId="77777777" w:rsidR="004D1D2E" w:rsidRDefault="004D1D2E" w:rsidP="004D1D2E">
      <w:pPr>
        <w:jc w:val="center"/>
        <w:rPr>
          <w:rFonts w:ascii="宋体" w:hAnsi="宋体"/>
          <w:b/>
          <w:bCs/>
          <w:sz w:val="24"/>
        </w:rPr>
      </w:pPr>
      <w:r>
        <w:rPr>
          <w:rFonts w:ascii="宋体" w:hAnsi="宋体"/>
          <w:b/>
          <w:sz w:val="28"/>
        </w:rPr>
        <w:br w:type="page"/>
      </w:r>
      <w:bookmarkStart w:id="160" w:name="_Toc353462077"/>
      <w:bookmarkStart w:id="161" w:name="_Toc356291647"/>
      <w:bookmarkStart w:id="162" w:name="_Toc353462258"/>
      <w:r>
        <w:rPr>
          <w:rFonts w:ascii="宋体" w:hAnsi="宋体"/>
          <w:b/>
          <w:bCs/>
          <w:sz w:val="24"/>
        </w:rPr>
        <w:lastRenderedPageBreak/>
        <w:t>6</w:t>
      </w:r>
      <w:r>
        <w:rPr>
          <w:rFonts w:ascii="宋体" w:hAnsi="宋体" w:hint="eastAsia"/>
          <w:b/>
          <w:bCs/>
          <w:sz w:val="24"/>
        </w:rPr>
        <w:t>.2 201</w:t>
      </w:r>
      <w:r>
        <w:rPr>
          <w:rFonts w:ascii="宋体" w:hAnsi="宋体"/>
          <w:b/>
          <w:bCs/>
          <w:sz w:val="24"/>
        </w:rPr>
        <w:t>9</w:t>
      </w:r>
      <w:r>
        <w:rPr>
          <w:rFonts w:ascii="宋体" w:hAnsi="宋体" w:hint="eastAsia"/>
          <w:b/>
          <w:bCs/>
          <w:sz w:val="24"/>
        </w:rPr>
        <w:t>年至今承担过的类似项目一览表</w:t>
      </w:r>
      <w:bookmarkEnd w:id="160"/>
      <w:bookmarkEnd w:id="161"/>
      <w:bookmarkEnd w:id="162"/>
    </w:p>
    <w:p w14:paraId="7964FCE9" w14:textId="77777777" w:rsidR="004D1D2E" w:rsidRDefault="004D1D2E" w:rsidP="004D1D2E">
      <w:pPr>
        <w:jc w:val="center"/>
        <w:rPr>
          <w:rFonts w:ascii="宋体" w:hAnsi="宋体"/>
          <w:b/>
          <w:bCs/>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2"/>
        <w:gridCol w:w="2688"/>
        <w:gridCol w:w="1861"/>
        <w:gridCol w:w="1507"/>
        <w:gridCol w:w="2481"/>
      </w:tblGrid>
      <w:tr w:rsidR="004D1D2E" w14:paraId="49E8BCD5" w14:textId="77777777" w:rsidTr="00876A95">
        <w:trPr>
          <w:cantSplit/>
          <w:trHeight w:val="1057"/>
        </w:trPr>
        <w:tc>
          <w:tcPr>
            <w:tcW w:w="652" w:type="dxa"/>
            <w:vAlign w:val="center"/>
          </w:tcPr>
          <w:p w14:paraId="324779FF" w14:textId="77777777" w:rsidR="004D1D2E" w:rsidRDefault="004D1D2E" w:rsidP="00876A95">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7B1FEF25" w14:textId="77777777" w:rsidR="004D1D2E" w:rsidRDefault="004D1D2E" w:rsidP="00876A95">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13265189" w14:textId="77777777" w:rsidR="004D1D2E" w:rsidRDefault="004D1D2E" w:rsidP="00876A95">
            <w:pPr>
              <w:spacing w:line="360" w:lineRule="auto"/>
              <w:jc w:val="center"/>
              <w:rPr>
                <w:rFonts w:ascii="宋体" w:hAnsi="宋体"/>
                <w:bCs/>
                <w:sz w:val="24"/>
              </w:rPr>
            </w:pPr>
            <w:r>
              <w:rPr>
                <w:rFonts w:ascii="宋体" w:hAnsi="宋体" w:hint="eastAsia"/>
                <w:bCs/>
                <w:sz w:val="24"/>
              </w:rPr>
              <w:t>合同金额</w:t>
            </w:r>
          </w:p>
          <w:p w14:paraId="4012A83F" w14:textId="77777777" w:rsidR="004D1D2E" w:rsidRDefault="004D1D2E" w:rsidP="00876A95">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26CD4A8F" w14:textId="77777777" w:rsidR="004D1D2E" w:rsidRDefault="004D1D2E" w:rsidP="00876A95">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2CB22957" w14:textId="77777777" w:rsidR="004D1D2E" w:rsidRDefault="004D1D2E" w:rsidP="00876A95">
            <w:pPr>
              <w:spacing w:line="360" w:lineRule="auto"/>
              <w:jc w:val="center"/>
              <w:rPr>
                <w:rFonts w:ascii="宋体" w:hAnsi="宋体"/>
                <w:bCs/>
                <w:sz w:val="24"/>
              </w:rPr>
            </w:pPr>
            <w:r>
              <w:rPr>
                <w:rFonts w:ascii="宋体" w:hAnsi="宋体" w:hint="eastAsia"/>
                <w:sz w:val="24"/>
              </w:rPr>
              <w:t>备注</w:t>
            </w:r>
          </w:p>
        </w:tc>
      </w:tr>
      <w:tr w:rsidR="004D1D2E" w14:paraId="642A2CB5" w14:textId="77777777" w:rsidTr="00876A95">
        <w:trPr>
          <w:cantSplit/>
          <w:trHeight w:val="1057"/>
        </w:trPr>
        <w:tc>
          <w:tcPr>
            <w:tcW w:w="652" w:type="dxa"/>
            <w:vAlign w:val="center"/>
          </w:tcPr>
          <w:p w14:paraId="00A10323" w14:textId="77777777" w:rsidR="004D1D2E" w:rsidRDefault="004D1D2E" w:rsidP="00876A95">
            <w:pPr>
              <w:spacing w:line="360" w:lineRule="auto"/>
              <w:ind w:left="120"/>
              <w:jc w:val="center"/>
              <w:rPr>
                <w:rFonts w:ascii="宋体" w:hAnsi="宋体"/>
                <w:sz w:val="24"/>
              </w:rPr>
            </w:pPr>
            <w:r>
              <w:rPr>
                <w:rFonts w:ascii="宋体" w:hAnsi="宋体"/>
                <w:sz w:val="24"/>
              </w:rPr>
              <w:t>1</w:t>
            </w:r>
          </w:p>
        </w:tc>
        <w:tc>
          <w:tcPr>
            <w:tcW w:w="2688" w:type="dxa"/>
            <w:vAlign w:val="center"/>
          </w:tcPr>
          <w:p w14:paraId="3C01FB54" w14:textId="77777777" w:rsidR="004D1D2E" w:rsidRDefault="004D1D2E" w:rsidP="00876A95">
            <w:pPr>
              <w:spacing w:line="360" w:lineRule="auto"/>
              <w:jc w:val="center"/>
              <w:rPr>
                <w:rFonts w:ascii="宋体" w:hAnsi="宋体"/>
                <w:sz w:val="24"/>
              </w:rPr>
            </w:pPr>
          </w:p>
        </w:tc>
        <w:tc>
          <w:tcPr>
            <w:tcW w:w="1861" w:type="dxa"/>
            <w:vAlign w:val="center"/>
          </w:tcPr>
          <w:p w14:paraId="3313A666" w14:textId="77777777" w:rsidR="004D1D2E" w:rsidRDefault="004D1D2E" w:rsidP="00876A95">
            <w:pPr>
              <w:spacing w:line="360" w:lineRule="auto"/>
              <w:jc w:val="center"/>
              <w:rPr>
                <w:rFonts w:ascii="宋体" w:hAnsi="宋体"/>
                <w:sz w:val="24"/>
              </w:rPr>
            </w:pPr>
          </w:p>
        </w:tc>
        <w:tc>
          <w:tcPr>
            <w:tcW w:w="1507" w:type="dxa"/>
            <w:vAlign w:val="center"/>
          </w:tcPr>
          <w:p w14:paraId="13E3770A" w14:textId="77777777" w:rsidR="004D1D2E" w:rsidRDefault="004D1D2E" w:rsidP="00876A95">
            <w:pPr>
              <w:spacing w:line="360" w:lineRule="auto"/>
              <w:jc w:val="center"/>
              <w:rPr>
                <w:rFonts w:ascii="宋体" w:hAnsi="宋体"/>
                <w:sz w:val="24"/>
              </w:rPr>
            </w:pPr>
          </w:p>
        </w:tc>
        <w:tc>
          <w:tcPr>
            <w:tcW w:w="2481" w:type="dxa"/>
            <w:vAlign w:val="center"/>
          </w:tcPr>
          <w:p w14:paraId="185A8843" w14:textId="77777777" w:rsidR="004D1D2E" w:rsidRDefault="004D1D2E" w:rsidP="00876A95">
            <w:pPr>
              <w:spacing w:line="360" w:lineRule="auto"/>
              <w:jc w:val="center"/>
              <w:rPr>
                <w:rFonts w:ascii="宋体" w:hAnsi="宋体"/>
                <w:sz w:val="24"/>
              </w:rPr>
            </w:pPr>
          </w:p>
        </w:tc>
      </w:tr>
      <w:tr w:rsidR="004D1D2E" w14:paraId="1FB49805" w14:textId="77777777" w:rsidTr="00876A95">
        <w:trPr>
          <w:cantSplit/>
          <w:trHeight w:val="1057"/>
        </w:trPr>
        <w:tc>
          <w:tcPr>
            <w:tcW w:w="652" w:type="dxa"/>
            <w:vAlign w:val="center"/>
          </w:tcPr>
          <w:p w14:paraId="410208B3" w14:textId="77777777" w:rsidR="004D1D2E" w:rsidRDefault="004D1D2E" w:rsidP="00876A95">
            <w:pPr>
              <w:spacing w:line="360" w:lineRule="auto"/>
              <w:ind w:left="120"/>
              <w:jc w:val="center"/>
              <w:rPr>
                <w:rFonts w:ascii="宋体" w:hAnsi="宋体"/>
                <w:sz w:val="24"/>
              </w:rPr>
            </w:pPr>
            <w:r>
              <w:rPr>
                <w:rFonts w:ascii="宋体" w:hAnsi="宋体"/>
                <w:sz w:val="24"/>
              </w:rPr>
              <w:t>2</w:t>
            </w:r>
          </w:p>
        </w:tc>
        <w:tc>
          <w:tcPr>
            <w:tcW w:w="2688" w:type="dxa"/>
            <w:vAlign w:val="center"/>
          </w:tcPr>
          <w:p w14:paraId="061498EB" w14:textId="77777777" w:rsidR="004D1D2E" w:rsidRDefault="004D1D2E" w:rsidP="00876A95">
            <w:pPr>
              <w:spacing w:line="360" w:lineRule="auto"/>
              <w:jc w:val="center"/>
              <w:rPr>
                <w:rFonts w:ascii="宋体" w:hAnsi="宋体"/>
                <w:sz w:val="24"/>
              </w:rPr>
            </w:pPr>
          </w:p>
        </w:tc>
        <w:tc>
          <w:tcPr>
            <w:tcW w:w="1861" w:type="dxa"/>
            <w:vAlign w:val="center"/>
          </w:tcPr>
          <w:p w14:paraId="5F3B1356" w14:textId="77777777" w:rsidR="004D1D2E" w:rsidRDefault="004D1D2E" w:rsidP="00876A95">
            <w:pPr>
              <w:spacing w:line="360" w:lineRule="auto"/>
              <w:jc w:val="center"/>
              <w:rPr>
                <w:rFonts w:ascii="宋体" w:hAnsi="宋体"/>
                <w:sz w:val="24"/>
              </w:rPr>
            </w:pPr>
          </w:p>
        </w:tc>
        <w:tc>
          <w:tcPr>
            <w:tcW w:w="1507" w:type="dxa"/>
            <w:vAlign w:val="center"/>
          </w:tcPr>
          <w:p w14:paraId="7861AB45" w14:textId="77777777" w:rsidR="004D1D2E" w:rsidRDefault="004D1D2E" w:rsidP="00876A95">
            <w:pPr>
              <w:spacing w:line="360" w:lineRule="auto"/>
              <w:jc w:val="center"/>
              <w:rPr>
                <w:rFonts w:ascii="宋体" w:hAnsi="宋体"/>
                <w:sz w:val="24"/>
              </w:rPr>
            </w:pPr>
          </w:p>
        </w:tc>
        <w:tc>
          <w:tcPr>
            <w:tcW w:w="2481" w:type="dxa"/>
            <w:vAlign w:val="center"/>
          </w:tcPr>
          <w:p w14:paraId="55F47EE2" w14:textId="77777777" w:rsidR="004D1D2E" w:rsidRDefault="004D1D2E" w:rsidP="00876A95">
            <w:pPr>
              <w:spacing w:line="360" w:lineRule="auto"/>
              <w:jc w:val="center"/>
              <w:rPr>
                <w:rFonts w:ascii="宋体" w:hAnsi="宋体"/>
                <w:sz w:val="24"/>
              </w:rPr>
            </w:pPr>
          </w:p>
        </w:tc>
      </w:tr>
      <w:tr w:rsidR="004D1D2E" w14:paraId="387DAACF" w14:textId="77777777" w:rsidTr="00876A95">
        <w:trPr>
          <w:cantSplit/>
          <w:trHeight w:val="1057"/>
        </w:trPr>
        <w:tc>
          <w:tcPr>
            <w:tcW w:w="652" w:type="dxa"/>
            <w:vAlign w:val="center"/>
          </w:tcPr>
          <w:p w14:paraId="6E38AB37" w14:textId="77777777" w:rsidR="004D1D2E" w:rsidRDefault="004D1D2E" w:rsidP="00876A95">
            <w:pPr>
              <w:spacing w:line="360" w:lineRule="auto"/>
              <w:ind w:left="120"/>
              <w:jc w:val="center"/>
              <w:rPr>
                <w:rFonts w:ascii="宋体" w:hAnsi="宋体"/>
                <w:sz w:val="24"/>
              </w:rPr>
            </w:pPr>
            <w:r>
              <w:rPr>
                <w:rFonts w:ascii="宋体" w:hAnsi="宋体"/>
                <w:sz w:val="24"/>
              </w:rPr>
              <w:t>3</w:t>
            </w:r>
          </w:p>
        </w:tc>
        <w:tc>
          <w:tcPr>
            <w:tcW w:w="2688" w:type="dxa"/>
            <w:vAlign w:val="center"/>
          </w:tcPr>
          <w:p w14:paraId="0F0D4E0D" w14:textId="77777777" w:rsidR="004D1D2E" w:rsidRDefault="004D1D2E" w:rsidP="00876A95">
            <w:pPr>
              <w:spacing w:line="360" w:lineRule="auto"/>
              <w:jc w:val="center"/>
              <w:rPr>
                <w:rFonts w:ascii="宋体" w:hAnsi="宋体"/>
                <w:sz w:val="24"/>
              </w:rPr>
            </w:pPr>
          </w:p>
        </w:tc>
        <w:tc>
          <w:tcPr>
            <w:tcW w:w="1861" w:type="dxa"/>
            <w:vAlign w:val="center"/>
          </w:tcPr>
          <w:p w14:paraId="0C77FFF3" w14:textId="77777777" w:rsidR="004D1D2E" w:rsidRDefault="004D1D2E" w:rsidP="00876A95">
            <w:pPr>
              <w:spacing w:line="360" w:lineRule="auto"/>
              <w:jc w:val="center"/>
              <w:rPr>
                <w:rFonts w:ascii="宋体" w:hAnsi="宋体"/>
                <w:sz w:val="24"/>
              </w:rPr>
            </w:pPr>
          </w:p>
        </w:tc>
        <w:tc>
          <w:tcPr>
            <w:tcW w:w="1507" w:type="dxa"/>
            <w:vAlign w:val="center"/>
          </w:tcPr>
          <w:p w14:paraId="72A2BBBB" w14:textId="77777777" w:rsidR="004D1D2E" w:rsidRDefault="004D1D2E" w:rsidP="00876A95">
            <w:pPr>
              <w:spacing w:line="360" w:lineRule="auto"/>
              <w:jc w:val="center"/>
              <w:rPr>
                <w:rFonts w:ascii="宋体" w:hAnsi="宋体"/>
                <w:sz w:val="24"/>
              </w:rPr>
            </w:pPr>
          </w:p>
        </w:tc>
        <w:tc>
          <w:tcPr>
            <w:tcW w:w="2481" w:type="dxa"/>
            <w:vAlign w:val="center"/>
          </w:tcPr>
          <w:p w14:paraId="6808E673" w14:textId="77777777" w:rsidR="004D1D2E" w:rsidRDefault="004D1D2E" w:rsidP="00876A95">
            <w:pPr>
              <w:spacing w:line="360" w:lineRule="auto"/>
              <w:jc w:val="center"/>
              <w:rPr>
                <w:rFonts w:ascii="宋体" w:hAnsi="宋体"/>
                <w:sz w:val="24"/>
              </w:rPr>
            </w:pPr>
          </w:p>
        </w:tc>
      </w:tr>
      <w:tr w:rsidR="004D1D2E" w14:paraId="55E67181" w14:textId="77777777" w:rsidTr="00876A95">
        <w:trPr>
          <w:cantSplit/>
          <w:trHeight w:val="1057"/>
        </w:trPr>
        <w:tc>
          <w:tcPr>
            <w:tcW w:w="652" w:type="dxa"/>
            <w:vAlign w:val="center"/>
          </w:tcPr>
          <w:p w14:paraId="480EA9A8" w14:textId="77777777" w:rsidR="004D1D2E" w:rsidRDefault="004D1D2E" w:rsidP="00876A95">
            <w:pPr>
              <w:spacing w:line="360" w:lineRule="auto"/>
              <w:ind w:left="120"/>
              <w:jc w:val="center"/>
              <w:rPr>
                <w:rFonts w:ascii="宋体" w:hAnsi="宋体"/>
                <w:sz w:val="24"/>
              </w:rPr>
            </w:pPr>
            <w:r>
              <w:rPr>
                <w:rFonts w:ascii="宋体" w:hAnsi="宋体"/>
                <w:sz w:val="24"/>
              </w:rPr>
              <w:t>4</w:t>
            </w:r>
          </w:p>
        </w:tc>
        <w:tc>
          <w:tcPr>
            <w:tcW w:w="2688" w:type="dxa"/>
            <w:vAlign w:val="center"/>
          </w:tcPr>
          <w:p w14:paraId="758F5F6E" w14:textId="77777777" w:rsidR="004D1D2E" w:rsidRDefault="004D1D2E" w:rsidP="00876A95">
            <w:pPr>
              <w:spacing w:line="360" w:lineRule="auto"/>
              <w:jc w:val="center"/>
              <w:rPr>
                <w:rFonts w:ascii="宋体" w:hAnsi="宋体"/>
                <w:sz w:val="24"/>
              </w:rPr>
            </w:pPr>
          </w:p>
        </w:tc>
        <w:tc>
          <w:tcPr>
            <w:tcW w:w="1861" w:type="dxa"/>
            <w:vAlign w:val="center"/>
          </w:tcPr>
          <w:p w14:paraId="184CF128" w14:textId="77777777" w:rsidR="004D1D2E" w:rsidRDefault="004D1D2E" w:rsidP="00876A95">
            <w:pPr>
              <w:spacing w:line="360" w:lineRule="auto"/>
              <w:jc w:val="center"/>
              <w:rPr>
                <w:rFonts w:ascii="宋体" w:hAnsi="宋体"/>
                <w:sz w:val="24"/>
              </w:rPr>
            </w:pPr>
          </w:p>
        </w:tc>
        <w:tc>
          <w:tcPr>
            <w:tcW w:w="1507" w:type="dxa"/>
            <w:vAlign w:val="center"/>
          </w:tcPr>
          <w:p w14:paraId="5ACC381D" w14:textId="77777777" w:rsidR="004D1D2E" w:rsidRDefault="004D1D2E" w:rsidP="00876A95">
            <w:pPr>
              <w:spacing w:line="360" w:lineRule="auto"/>
              <w:jc w:val="center"/>
              <w:rPr>
                <w:rFonts w:ascii="宋体" w:hAnsi="宋体"/>
                <w:sz w:val="24"/>
              </w:rPr>
            </w:pPr>
          </w:p>
        </w:tc>
        <w:tc>
          <w:tcPr>
            <w:tcW w:w="2481" w:type="dxa"/>
            <w:vAlign w:val="center"/>
          </w:tcPr>
          <w:p w14:paraId="67918D4B" w14:textId="77777777" w:rsidR="004D1D2E" w:rsidRDefault="004D1D2E" w:rsidP="00876A95">
            <w:pPr>
              <w:spacing w:line="360" w:lineRule="auto"/>
              <w:jc w:val="center"/>
              <w:rPr>
                <w:rFonts w:ascii="宋体" w:hAnsi="宋体"/>
                <w:sz w:val="24"/>
              </w:rPr>
            </w:pPr>
          </w:p>
        </w:tc>
      </w:tr>
      <w:tr w:rsidR="004D1D2E" w14:paraId="41F77F48" w14:textId="77777777" w:rsidTr="00876A95">
        <w:trPr>
          <w:cantSplit/>
          <w:trHeight w:val="1057"/>
        </w:trPr>
        <w:tc>
          <w:tcPr>
            <w:tcW w:w="652" w:type="dxa"/>
            <w:vAlign w:val="center"/>
          </w:tcPr>
          <w:p w14:paraId="049D33FD" w14:textId="77777777" w:rsidR="004D1D2E" w:rsidRDefault="004D1D2E" w:rsidP="00876A95">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1DE02763" w14:textId="77777777" w:rsidR="004D1D2E" w:rsidRDefault="004D1D2E" w:rsidP="00876A95">
            <w:pPr>
              <w:spacing w:line="360" w:lineRule="auto"/>
              <w:jc w:val="center"/>
              <w:rPr>
                <w:rFonts w:ascii="宋体" w:hAnsi="宋体"/>
                <w:sz w:val="24"/>
              </w:rPr>
            </w:pPr>
            <w:r>
              <w:rPr>
                <w:rFonts w:ascii="宋体" w:hAnsi="宋体"/>
                <w:sz w:val="24"/>
              </w:rPr>
              <w:t>……</w:t>
            </w:r>
          </w:p>
        </w:tc>
        <w:tc>
          <w:tcPr>
            <w:tcW w:w="1861" w:type="dxa"/>
            <w:vAlign w:val="center"/>
          </w:tcPr>
          <w:p w14:paraId="3B53B677" w14:textId="77777777" w:rsidR="004D1D2E" w:rsidRDefault="004D1D2E" w:rsidP="00876A95">
            <w:pPr>
              <w:spacing w:line="360" w:lineRule="auto"/>
              <w:jc w:val="center"/>
              <w:rPr>
                <w:rFonts w:ascii="宋体" w:hAnsi="宋体"/>
                <w:sz w:val="24"/>
              </w:rPr>
            </w:pPr>
          </w:p>
        </w:tc>
        <w:tc>
          <w:tcPr>
            <w:tcW w:w="1507" w:type="dxa"/>
            <w:vAlign w:val="center"/>
          </w:tcPr>
          <w:p w14:paraId="158BC13C" w14:textId="77777777" w:rsidR="004D1D2E" w:rsidRDefault="004D1D2E" w:rsidP="00876A95">
            <w:pPr>
              <w:spacing w:line="360" w:lineRule="auto"/>
              <w:jc w:val="center"/>
              <w:rPr>
                <w:rFonts w:ascii="宋体" w:hAnsi="宋体"/>
                <w:sz w:val="24"/>
              </w:rPr>
            </w:pPr>
          </w:p>
        </w:tc>
        <w:tc>
          <w:tcPr>
            <w:tcW w:w="2481" w:type="dxa"/>
            <w:vAlign w:val="center"/>
          </w:tcPr>
          <w:p w14:paraId="2D80D1A5" w14:textId="77777777" w:rsidR="004D1D2E" w:rsidRDefault="004D1D2E" w:rsidP="00876A95">
            <w:pPr>
              <w:spacing w:line="360" w:lineRule="auto"/>
              <w:jc w:val="center"/>
              <w:rPr>
                <w:rFonts w:ascii="宋体" w:hAnsi="宋体"/>
                <w:sz w:val="24"/>
              </w:rPr>
            </w:pPr>
          </w:p>
        </w:tc>
      </w:tr>
    </w:tbl>
    <w:p w14:paraId="4EDACCEA" w14:textId="77777777" w:rsidR="004D1D2E" w:rsidRDefault="004D1D2E" w:rsidP="004D1D2E">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3AF40C18" w14:textId="77777777" w:rsidR="004D1D2E" w:rsidRDefault="004D1D2E" w:rsidP="004D1D2E">
      <w:pPr>
        <w:spacing w:line="360" w:lineRule="auto"/>
        <w:ind w:firstLineChars="298" w:firstLine="718"/>
        <w:rPr>
          <w:rFonts w:ascii="宋体" w:hAnsi="宋体"/>
          <w:b/>
          <w:sz w:val="24"/>
        </w:rPr>
      </w:pPr>
      <w:r>
        <w:rPr>
          <w:rFonts w:ascii="宋体" w:hAnsi="宋体" w:hint="eastAsia"/>
          <w:b/>
          <w:sz w:val="24"/>
        </w:rPr>
        <w:t>2、按列表顺序</w:t>
      </w:r>
      <w:proofErr w:type="gramStart"/>
      <w:r>
        <w:rPr>
          <w:rFonts w:ascii="宋体" w:hAnsi="宋体" w:hint="eastAsia"/>
          <w:b/>
          <w:sz w:val="24"/>
        </w:rPr>
        <w:t>附合同</w:t>
      </w:r>
      <w:proofErr w:type="gramEnd"/>
      <w:r>
        <w:rPr>
          <w:rFonts w:ascii="宋体" w:hAnsi="宋体" w:hint="eastAsia"/>
          <w:b/>
          <w:sz w:val="24"/>
        </w:rPr>
        <w:t>复印件。</w:t>
      </w:r>
    </w:p>
    <w:p w14:paraId="3F80BB74" w14:textId="77777777" w:rsidR="004D1D2E" w:rsidRDefault="004D1D2E" w:rsidP="004D1D2E">
      <w:pPr>
        <w:tabs>
          <w:tab w:val="left" w:pos="3315"/>
        </w:tabs>
        <w:autoSpaceDE w:val="0"/>
        <w:autoSpaceDN w:val="0"/>
        <w:adjustRightInd w:val="0"/>
        <w:spacing w:line="360" w:lineRule="auto"/>
        <w:jc w:val="left"/>
        <w:rPr>
          <w:rFonts w:ascii="宋体" w:hAnsi="宋体"/>
          <w:kern w:val="0"/>
          <w:sz w:val="28"/>
          <w:szCs w:val="28"/>
        </w:rPr>
      </w:pPr>
    </w:p>
    <w:p w14:paraId="48A41699" w14:textId="77777777" w:rsidR="004D1D2E" w:rsidRDefault="004D1D2E" w:rsidP="004D1D2E">
      <w:pPr>
        <w:tabs>
          <w:tab w:val="left" w:pos="3315"/>
        </w:tabs>
        <w:autoSpaceDE w:val="0"/>
        <w:autoSpaceDN w:val="0"/>
        <w:adjustRightInd w:val="0"/>
        <w:spacing w:line="360" w:lineRule="auto"/>
        <w:jc w:val="left"/>
        <w:rPr>
          <w:rFonts w:ascii="宋体" w:hAnsi="宋体"/>
          <w:kern w:val="0"/>
          <w:sz w:val="28"/>
          <w:szCs w:val="28"/>
        </w:rPr>
      </w:pPr>
    </w:p>
    <w:p w14:paraId="5A03D408" w14:textId="77777777" w:rsidR="004D1D2E" w:rsidRDefault="004D1D2E" w:rsidP="004D1D2E">
      <w:pPr>
        <w:tabs>
          <w:tab w:val="left" w:pos="3780"/>
        </w:tabs>
        <w:spacing w:line="360" w:lineRule="auto"/>
        <w:jc w:val="left"/>
        <w:rPr>
          <w:rFonts w:ascii="宋体" w:hAnsi="宋体"/>
          <w:sz w:val="24"/>
        </w:rPr>
      </w:pPr>
    </w:p>
    <w:p w14:paraId="5FEA18B0" w14:textId="77777777" w:rsidR="004D1D2E" w:rsidRDefault="004D1D2E" w:rsidP="004D1D2E">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32C1F35A" w14:textId="77777777" w:rsidR="004D1D2E" w:rsidRDefault="004D1D2E" w:rsidP="004D1D2E">
      <w:pPr>
        <w:tabs>
          <w:tab w:val="left" w:pos="3780"/>
        </w:tabs>
        <w:spacing w:line="360" w:lineRule="auto"/>
        <w:jc w:val="left"/>
        <w:rPr>
          <w:rFonts w:ascii="宋体" w:hAnsi="宋体"/>
          <w:sz w:val="24"/>
        </w:rPr>
      </w:pPr>
    </w:p>
    <w:p w14:paraId="55A18E3F" w14:textId="77777777" w:rsidR="004D1D2E" w:rsidRDefault="004D1D2E" w:rsidP="004D1D2E">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31DAFCD3" w14:textId="77777777" w:rsidR="004D1D2E" w:rsidRDefault="004D1D2E" w:rsidP="004D1D2E">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392200BF" w14:textId="77777777" w:rsidR="004D1D2E" w:rsidRDefault="004D1D2E" w:rsidP="004D1D2E">
      <w:pPr>
        <w:spacing w:line="360" w:lineRule="auto"/>
        <w:rPr>
          <w:rFonts w:ascii="宋体" w:hAnsi="宋体"/>
          <w:sz w:val="24"/>
        </w:rPr>
      </w:pPr>
    </w:p>
    <w:p w14:paraId="68836DE9" w14:textId="77777777" w:rsidR="004D1D2E" w:rsidRDefault="004D1D2E" w:rsidP="004D1D2E">
      <w:pPr>
        <w:spacing w:line="360" w:lineRule="auto"/>
        <w:rPr>
          <w:rFonts w:ascii="宋体" w:hAnsi="宋体"/>
          <w:b/>
        </w:rPr>
      </w:pPr>
    </w:p>
    <w:p w14:paraId="151C6B46" w14:textId="77777777" w:rsidR="004D1D2E" w:rsidRDefault="004D1D2E" w:rsidP="004D1D2E">
      <w:pPr>
        <w:spacing w:line="360" w:lineRule="auto"/>
        <w:rPr>
          <w:rFonts w:ascii="宋体" w:hAnsi="宋体"/>
          <w:b/>
        </w:rPr>
      </w:pPr>
    </w:p>
    <w:p w14:paraId="173730B3" w14:textId="77777777" w:rsidR="004D1D2E" w:rsidRDefault="004D1D2E" w:rsidP="004D1D2E">
      <w:pPr>
        <w:spacing w:line="360" w:lineRule="auto"/>
        <w:rPr>
          <w:rFonts w:ascii="宋体" w:hAnsi="宋体"/>
          <w:b/>
        </w:rPr>
      </w:pPr>
    </w:p>
    <w:p w14:paraId="3B54117A" w14:textId="77777777" w:rsidR="004D1D2E" w:rsidRDefault="004D1D2E" w:rsidP="004D1D2E">
      <w:pPr>
        <w:spacing w:line="360" w:lineRule="auto"/>
        <w:jc w:val="center"/>
        <w:outlineLvl w:val="1"/>
        <w:rPr>
          <w:rFonts w:ascii="宋体" w:hAnsi="宋体"/>
          <w:b/>
          <w:sz w:val="28"/>
        </w:rPr>
      </w:pPr>
      <w:bookmarkStart w:id="163" w:name="_Toc12476135"/>
      <w:bookmarkStart w:id="164" w:name="_Toc16783"/>
      <w:bookmarkStart w:id="165" w:name="_Toc528311577"/>
      <w:bookmarkStart w:id="166" w:name="_Toc528154380"/>
      <w:bookmarkStart w:id="167" w:name="_Toc414463516"/>
      <w:r>
        <w:rPr>
          <w:rFonts w:ascii="宋体" w:hAnsi="宋体" w:hint="eastAsia"/>
          <w:b/>
          <w:sz w:val="28"/>
        </w:rPr>
        <w:lastRenderedPageBreak/>
        <w:t>七、其他</w:t>
      </w:r>
      <w:bookmarkEnd w:id="163"/>
      <w:bookmarkEnd w:id="164"/>
      <w:bookmarkEnd w:id="165"/>
      <w:bookmarkEnd w:id="166"/>
      <w:bookmarkEnd w:id="167"/>
    </w:p>
    <w:p w14:paraId="232F55FB" w14:textId="77777777" w:rsidR="004D1D2E" w:rsidRDefault="004D1D2E" w:rsidP="004D1D2E">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6A023DCC" w14:textId="77777777" w:rsidR="004D1D2E" w:rsidRDefault="004D1D2E" w:rsidP="004D1D2E">
      <w:pPr>
        <w:spacing w:line="360" w:lineRule="auto"/>
        <w:rPr>
          <w:rFonts w:ascii="宋体" w:hAnsi="宋体"/>
          <w:b/>
          <w:sz w:val="24"/>
        </w:rPr>
      </w:pPr>
    </w:p>
    <w:p w14:paraId="73099D1D" w14:textId="77777777" w:rsidR="004D1D2E" w:rsidRDefault="004D1D2E" w:rsidP="004D1D2E">
      <w:pPr>
        <w:spacing w:line="360" w:lineRule="auto"/>
        <w:ind w:right="17"/>
        <w:rPr>
          <w:rFonts w:ascii="宋体" w:hAnsi="宋体"/>
          <w:sz w:val="24"/>
        </w:rPr>
      </w:pPr>
    </w:p>
    <w:bookmarkEnd w:id="154"/>
    <w:bookmarkEnd w:id="155"/>
    <w:p w14:paraId="52DD51DA" w14:textId="77777777" w:rsidR="004D1D2E" w:rsidRDefault="004D1D2E" w:rsidP="004D1D2E">
      <w:pPr>
        <w:spacing w:line="360" w:lineRule="auto"/>
        <w:rPr>
          <w:rFonts w:ascii="宋体" w:hAnsi="宋体"/>
          <w:sz w:val="24"/>
        </w:rPr>
      </w:pPr>
    </w:p>
    <w:p w14:paraId="0F99FCD4" w14:textId="77777777" w:rsidR="004D1D2E" w:rsidRDefault="004D1D2E" w:rsidP="004D1D2E">
      <w:pPr>
        <w:spacing w:line="360" w:lineRule="auto"/>
        <w:rPr>
          <w:rFonts w:ascii="宋体" w:hAnsi="宋体"/>
          <w:sz w:val="24"/>
        </w:rPr>
      </w:pPr>
    </w:p>
    <w:p w14:paraId="21850252" w14:textId="77777777" w:rsidR="004D1D2E" w:rsidRDefault="004D1D2E" w:rsidP="004D1D2E">
      <w:pPr>
        <w:spacing w:line="360" w:lineRule="auto"/>
        <w:rPr>
          <w:rFonts w:ascii="宋体" w:hAnsi="宋体"/>
          <w:sz w:val="24"/>
        </w:rPr>
      </w:pPr>
    </w:p>
    <w:p w14:paraId="06B6CB33" w14:textId="77777777" w:rsidR="004D1D2E" w:rsidRDefault="004D1D2E" w:rsidP="004D1D2E">
      <w:pPr>
        <w:spacing w:line="360" w:lineRule="auto"/>
        <w:rPr>
          <w:rFonts w:ascii="宋体" w:hAnsi="宋体"/>
          <w:sz w:val="24"/>
        </w:rPr>
      </w:pPr>
    </w:p>
    <w:p w14:paraId="2D9E1AFA" w14:textId="77777777" w:rsidR="004D1D2E" w:rsidRDefault="004D1D2E" w:rsidP="004D1D2E">
      <w:pPr>
        <w:spacing w:line="360" w:lineRule="auto"/>
        <w:rPr>
          <w:rFonts w:ascii="宋体" w:hAnsi="宋体"/>
          <w:sz w:val="24"/>
        </w:rPr>
      </w:pPr>
    </w:p>
    <w:p w14:paraId="257DAC2F" w14:textId="77777777" w:rsidR="004D1D2E" w:rsidRDefault="004D1D2E" w:rsidP="004D1D2E">
      <w:pPr>
        <w:spacing w:line="360" w:lineRule="auto"/>
        <w:rPr>
          <w:rFonts w:ascii="宋体" w:hAnsi="宋体"/>
          <w:sz w:val="24"/>
        </w:rPr>
      </w:pPr>
    </w:p>
    <w:p w14:paraId="614345DD" w14:textId="77777777" w:rsidR="004D1D2E" w:rsidRDefault="004D1D2E" w:rsidP="004D1D2E">
      <w:pPr>
        <w:spacing w:line="360" w:lineRule="auto"/>
        <w:rPr>
          <w:rFonts w:ascii="宋体" w:hAnsi="宋体"/>
          <w:sz w:val="24"/>
        </w:rPr>
      </w:pPr>
    </w:p>
    <w:p w14:paraId="6CDC115D" w14:textId="77777777" w:rsidR="004D1D2E" w:rsidRDefault="004D1D2E" w:rsidP="004D1D2E">
      <w:pPr>
        <w:spacing w:line="360" w:lineRule="auto"/>
        <w:rPr>
          <w:rFonts w:ascii="宋体" w:hAnsi="宋体"/>
          <w:sz w:val="24"/>
        </w:rPr>
      </w:pPr>
    </w:p>
    <w:p w14:paraId="51931412" w14:textId="77777777" w:rsidR="004D1D2E" w:rsidRDefault="004D1D2E" w:rsidP="004D1D2E">
      <w:pPr>
        <w:spacing w:line="360" w:lineRule="auto"/>
        <w:rPr>
          <w:rFonts w:ascii="宋体" w:hAnsi="宋体"/>
          <w:sz w:val="24"/>
        </w:rPr>
      </w:pPr>
    </w:p>
    <w:p w14:paraId="1275D6FA" w14:textId="77777777" w:rsidR="004D1D2E" w:rsidRDefault="004D1D2E" w:rsidP="004D1D2E">
      <w:pPr>
        <w:spacing w:line="360" w:lineRule="auto"/>
        <w:rPr>
          <w:rFonts w:ascii="宋体" w:hAnsi="宋体"/>
          <w:sz w:val="24"/>
        </w:rPr>
      </w:pPr>
    </w:p>
    <w:p w14:paraId="4DC4DF87" w14:textId="77777777" w:rsidR="004D1D2E" w:rsidRDefault="004D1D2E" w:rsidP="004D1D2E">
      <w:pPr>
        <w:spacing w:line="360" w:lineRule="auto"/>
        <w:rPr>
          <w:rFonts w:ascii="宋体" w:hAnsi="宋体"/>
          <w:sz w:val="24"/>
        </w:rPr>
      </w:pPr>
    </w:p>
    <w:p w14:paraId="14C02C6A" w14:textId="77777777" w:rsidR="004D1D2E" w:rsidRDefault="004D1D2E" w:rsidP="004D1D2E">
      <w:pPr>
        <w:spacing w:line="360" w:lineRule="auto"/>
        <w:rPr>
          <w:rFonts w:ascii="宋体" w:hAnsi="宋体"/>
          <w:sz w:val="24"/>
        </w:rPr>
      </w:pPr>
    </w:p>
    <w:p w14:paraId="2B74A757" w14:textId="77777777" w:rsidR="004D1D2E" w:rsidRDefault="004D1D2E" w:rsidP="004D1D2E">
      <w:pPr>
        <w:spacing w:line="360" w:lineRule="auto"/>
        <w:rPr>
          <w:rFonts w:ascii="宋体" w:hAnsi="宋体"/>
          <w:sz w:val="24"/>
        </w:rPr>
      </w:pPr>
    </w:p>
    <w:p w14:paraId="35447D5D" w14:textId="77777777" w:rsidR="004D1D2E" w:rsidRDefault="004D1D2E" w:rsidP="004D1D2E">
      <w:pPr>
        <w:spacing w:line="360" w:lineRule="auto"/>
        <w:rPr>
          <w:rFonts w:ascii="宋体" w:hAnsi="宋体"/>
          <w:sz w:val="24"/>
        </w:rPr>
      </w:pPr>
    </w:p>
    <w:p w14:paraId="1F8A1A93" w14:textId="77777777" w:rsidR="004D1D2E" w:rsidRDefault="004D1D2E" w:rsidP="004D1D2E">
      <w:pPr>
        <w:spacing w:line="360" w:lineRule="auto"/>
        <w:rPr>
          <w:rFonts w:ascii="宋体" w:hAnsi="宋体"/>
          <w:sz w:val="24"/>
        </w:rPr>
      </w:pPr>
    </w:p>
    <w:p w14:paraId="102A3F50" w14:textId="77777777" w:rsidR="004D1D2E" w:rsidRDefault="004D1D2E" w:rsidP="004D1D2E">
      <w:pPr>
        <w:spacing w:line="360" w:lineRule="auto"/>
        <w:rPr>
          <w:rFonts w:ascii="宋体" w:hAnsi="宋体"/>
          <w:sz w:val="24"/>
        </w:rPr>
      </w:pPr>
    </w:p>
    <w:p w14:paraId="3FCBA599" w14:textId="77777777" w:rsidR="004D1D2E" w:rsidRDefault="004D1D2E" w:rsidP="004D1D2E">
      <w:pPr>
        <w:spacing w:line="360" w:lineRule="auto"/>
        <w:rPr>
          <w:rFonts w:ascii="宋体" w:hAnsi="宋体"/>
          <w:sz w:val="24"/>
        </w:rPr>
      </w:pPr>
    </w:p>
    <w:p w14:paraId="029CA7A4" w14:textId="77777777" w:rsidR="004D1D2E" w:rsidRDefault="004D1D2E" w:rsidP="004D1D2E">
      <w:pPr>
        <w:spacing w:line="360" w:lineRule="auto"/>
        <w:rPr>
          <w:rFonts w:ascii="宋体" w:hAnsi="宋体"/>
          <w:sz w:val="24"/>
        </w:rPr>
      </w:pPr>
    </w:p>
    <w:p w14:paraId="4ED7F5E0" w14:textId="77777777" w:rsidR="004D1D2E" w:rsidRDefault="004D1D2E" w:rsidP="004D1D2E">
      <w:pPr>
        <w:spacing w:line="360" w:lineRule="auto"/>
        <w:rPr>
          <w:rFonts w:ascii="宋体" w:hAnsi="宋体"/>
          <w:sz w:val="24"/>
        </w:rPr>
      </w:pPr>
    </w:p>
    <w:p w14:paraId="4E006E2A" w14:textId="77777777" w:rsidR="004D1D2E" w:rsidRDefault="004D1D2E" w:rsidP="004D1D2E">
      <w:pPr>
        <w:spacing w:line="360" w:lineRule="auto"/>
        <w:rPr>
          <w:rFonts w:ascii="宋体" w:hAnsi="宋体"/>
          <w:sz w:val="24"/>
        </w:rPr>
      </w:pPr>
    </w:p>
    <w:p w14:paraId="018F1F4C" w14:textId="77777777" w:rsidR="004D1D2E" w:rsidRDefault="004D1D2E" w:rsidP="004D1D2E">
      <w:pPr>
        <w:spacing w:line="360" w:lineRule="auto"/>
        <w:rPr>
          <w:rFonts w:ascii="宋体" w:hAnsi="宋体"/>
          <w:sz w:val="24"/>
        </w:rPr>
      </w:pPr>
    </w:p>
    <w:p w14:paraId="6AB05882" w14:textId="77777777" w:rsidR="004D1D2E" w:rsidRDefault="004D1D2E" w:rsidP="004D1D2E">
      <w:pPr>
        <w:spacing w:line="360" w:lineRule="auto"/>
        <w:rPr>
          <w:rFonts w:ascii="宋体" w:hAnsi="宋体"/>
          <w:sz w:val="24"/>
        </w:rPr>
      </w:pPr>
    </w:p>
    <w:p w14:paraId="0A407262" w14:textId="77777777" w:rsidR="004D1D2E" w:rsidRDefault="004D1D2E" w:rsidP="004D1D2E">
      <w:pPr>
        <w:spacing w:line="360" w:lineRule="auto"/>
        <w:rPr>
          <w:rFonts w:ascii="宋体" w:hAnsi="宋体"/>
          <w:sz w:val="24"/>
        </w:rPr>
      </w:pPr>
    </w:p>
    <w:p w14:paraId="6570E1E8" w14:textId="77777777" w:rsidR="004D1D2E" w:rsidRDefault="004D1D2E" w:rsidP="004D1D2E">
      <w:pPr>
        <w:spacing w:line="360" w:lineRule="auto"/>
        <w:rPr>
          <w:rFonts w:ascii="宋体" w:hAnsi="宋体"/>
          <w:sz w:val="24"/>
        </w:rPr>
      </w:pPr>
    </w:p>
    <w:p w14:paraId="369765FC" w14:textId="77777777" w:rsidR="004D1D2E" w:rsidRDefault="004D1D2E" w:rsidP="004D1D2E">
      <w:pPr>
        <w:spacing w:line="360" w:lineRule="auto"/>
        <w:rPr>
          <w:rFonts w:ascii="宋体" w:hAnsi="宋体"/>
          <w:sz w:val="24"/>
        </w:rPr>
      </w:pPr>
    </w:p>
    <w:p w14:paraId="6930532E" w14:textId="5F0BDB1B" w:rsidR="004D1D2E" w:rsidRPr="00BD40ED" w:rsidRDefault="004E6BB0" w:rsidP="004E6BB0">
      <w:pPr>
        <w:spacing w:line="360" w:lineRule="auto"/>
        <w:jc w:val="center"/>
        <w:rPr>
          <w:rFonts w:ascii="宋体" w:hAnsi="宋体"/>
          <w:b/>
          <w:bCs/>
          <w:sz w:val="28"/>
          <w:szCs w:val="28"/>
        </w:rPr>
      </w:pPr>
      <w:r w:rsidRPr="00BD40ED">
        <w:rPr>
          <w:rFonts w:ascii="宋体" w:hAnsi="宋体" w:hint="eastAsia"/>
          <w:b/>
          <w:bCs/>
          <w:sz w:val="28"/>
          <w:szCs w:val="28"/>
        </w:rPr>
        <w:lastRenderedPageBreak/>
        <w:t>五、技术要求</w:t>
      </w:r>
    </w:p>
    <w:p w14:paraId="4034FE41" w14:textId="3A21B293" w:rsidR="00DF5316" w:rsidRDefault="00DF5316" w:rsidP="00DF5316">
      <w:pPr>
        <w:jc w:val="left"/>
        <w:rPr>
          <w:rFonts w:eastAsia="华文仿宋" w:cs="仿宋"/>
          <w:b/>
          <w:bCs/>
          <w:kern w:val="0"/>
          <w:sz w:val="28"/>
          <w:szCs w:val="21"/>
        </w:rPr>
      </w:pPr>
      <w:r>
        <w:rPr>
          <w:rFonts w:eastAsia="华文仿宋" w:cs="仿宋" w:hint="eastAsia"/>
          <w:b/>
          <w:bCs/>
          <w:kern w:val="0"/>
          <w:sz w:val="28"/>
          <w:szCs w:val="21"/>
        </w:rPr>
        <w:t>密集架性能指标要求：</w:t>
      </w:r>
    </w:p>
    <w:p w14:paraId="465A5A63" w14:textId="77777777" w:rsidR="00836048" w:rsidRDefault="00836048" w:rsidP="00836048">
      <w:pPr>
        <w:tabs>
          <w:tab w:val="left" w:pos="7899"/>
        </w:tabs>
        <w:spacing w:line="360" w:lineRule="auto"/>
        <w:rPr>
          <w:rFonts w:ascii="宋体" w:hAnsi="宋体" w:hint="eastAsia"/>
          <w:sz w:val="24"/>
        </w:rPr>
      </w:pPr>
    </w:p>
    <w:tbl>
      <w:tblPr>
        <w:tblpPr w:leftFromText="180" w:rightFromText="180" w:vertAnchor="page" w:horzAnchor="page" w:tblpXSpec="center" w:tblpY="3076"/>
        <w:tblOverlap w:val="never"/>
        <w:tblW w:w="99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6"/>
        <w:gridCol w:w="6987"/>
        <w:gridCol w:w="993"/>
        <w:gridCol w:w="1055"/>
      </w:tblGrid>
      <w:tr w:rsidR="00836048" w14:paraId="7BA4477D" w14:textId="77777777" w:rsidTr="00836048">
        <w:trPr>
          <w:trHeight w:val="1319"/>
        </w:trPr>
        <w:tc>
          <w:tcPr>
            <w:tcW w:w="936" w:type="dxa"/>
            <w:tcBorders>
              <w:top w:val="single" w:sz="4" w:space="0" w:color="auto"/>
              <w:left w:val="single" w:sz="12" w:space="0" w:color="auto"/>
              <w:bottom w:val="single" w:sz="4" w:space="0" w:color="auto"/>
              <w:right w:val="single" w:sz="4" w:space="0" w:color="auto"/>
            </w:tcBorders>
            <w:shd w:val="clear" w:color="auto" w:fill="FFFFFF"/>
            <w:vAlign w:val="center"/>
          </w:tcPr>
          <w:p w14:paraId="32D929C2" w14:textId="77777777" w:rsidR="00836048" w:rsidRDefault="00836048" w:rsidP="00836048">
            <w:pPr>
              <w:tabs>
                <w:tab w:val="left" w:pos="7899"/>
              </w:tabs>
              <w:spacing w:line="360" w:lineRule="auto"/>
              <w:rPr>
                <w:rFonts w:ascii="宋体" w:hAnsi="宋体"/>
                <w:sz w:val="24"/>
              </w:rPr>
            </w:pPr>
            <w:r>
              <w:rPr>
                <w:rFonts w:ascii="宋体" w:hAnsi="宋体" w:hint="eastAsia"/>
                <w:sz w:val="24"/>
              </w:rPr>
              <w:t>项目名称</w:t>
            </w:r>
          </w:p>
        </w:tc>
        <w:tc>
          <w:tcPr>
            <w:tcW w:w="6987" w:type="dxa"/>
            <w:tcBorders>
              <w:top w:val="single" w:sz="4" w:space="0" w:color="auto"/>
              <w:left w:val="single" w:sz="4" w:space="0" w:color="auto"/>
              <w:bottom w:val="single" w:sz="4" w:space="0" w:color="auto"/>
              <w:right w:val="single" w:sz="4" w:space="0" w:color="auto"/>
            </w:tcBorders>
            <w:shd w:val="clear" w:color="auto" w:fill="FFFFFF"/>
            <w:vAlign w:val="center"/>
          </w:tcPr>
          <w:p w14:paraId="5023BE95" w14:textId="77777777" w:rsidR="00836048" w:rsidRDefault="00836048" w:rsidP="00836048">
            <w:pPr>
              <w:tabs>
                <w:tab w:val="left" w:pos="7899"/>
              </w:tabs>
              <w:ind w:firstLineChars="197" w:firstLine="473"/>
              <w:jc w:val="center"/>
              <w:rPr>
                <w:rFonts w:ascii="宋体" w:hAnsi="宋体"/>
                <w:sz w:val="24"/>
              </w:rPr>
            </w:pPr>
            <w:r>
              <w:rPr>
                <w:rFonts w:ascii="宋体" w:hAnsi="宋体" w:hint="eastAsia"/>
                <w:sz w:val="24"/>
              </w:rPr>
              <w:t>简     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653426F" w14:textId="77777777" w:rsidR="00836048" w:rsidRDefault="00836048" w:rsidP="00836048">
            <w:pPr>
              <w:tabs>
                <w:tab w:val="left" w:pos="7899"/>
              </w:tabs>
              <w:spacing w:line="360" w:lineRule="auto"/>
              <w:jc w:val="center"/>
              <w:rPr>
                <w:rFonts w:ascii="宋体" w:hAnsi="宋体"/>
                <w:sz w:val="24"/>
              </w:rPr>
            </w:pPr>
            <w:r>
              <w:rPr>
                <w:rFonts w:ascii="宋体" w:hAnsi="宋体" w:hint="eastAsia"/>
                <w:sz w:val="24"/>
              </w:rPr>
              <w:t>数量</w:t>
            </w:r>
          </w:p>
        </w:tc>
        <w:tc>
          <w:tcPr>
            <w:tcW w:w="1055" w:type="dxa"/>
            <w:tcBorders>
              <w:top w:val="single" w:sz="4" w:space="0" w:color="auto"/>
              <w:left w:val="single" w:sz="4" w:space="0" w:color="auto"/>
              <w:bottom w:val="single" w:sz="4" w:space="0" w:color="auto"/>
              <w:right w:val="single" w:sz="12" w:space="0" w:color="auto"/>
            </w:tcBorders>
            <w:shd w:val="clear" w:color="auto" w:fill="FFFFFF"/>
            <w:vAlign w:val="center"/>
          </w:tcPr>
          <w:p w14:paraId="432849CE" w14:textId="77777777" w:rsidR="00836048" w:rsidRDefault="00836048" w:rsidP="00836048">
            <w:pPr>
              <w:tabs>
                <w:tab w:val="left" w:pos="7899"/>
              </w:tabs>
              <w:spacing w:line="360" w:lineRule="auto"/>
              <w:ind w:firstLineChars="100" w:firstLine="240"/>
              <w:rPr>
                <w:rFonts w:ascii="宋体" w:hAnsi="宋体"/>
                <w:sz w:val="24"/>
              </w:rPr>
            </w:pPr>
            <w:r>
              <w:rPr>
                <w:rFonts w:ascii="宋体" w:hAnsi="宋体" w:hint="eastAsia"/>
                <w:sz w:val="24"/>
              </w:rPr>
              <w:t>备注</w:t>
            </w:r>
          </w:p>
        </w:tc>
      </w:tr>
      <w:tr w:rsidR="00836048" w14:paraId="73D2111B" w14:textId="77777777" w:rsidTr="00836048">
        <w:trPr>
          <w:trHeight w:val="1319"/>
        </w:trPr>
        <w:tc>
          <w:tcPr>
            <w:tcW w:w="936" w:type="dxa"/>
            <w:tcBorders>
              <w:top w:val="single" w:sz="4" w:space="0" w:color="auto"/>
              <w:left w:val="single" w:sz="12" w:space="0" w:color="auto"/>
              <w:bottom w:val="single" w:sz="4" w:space="0" w:color="auto"/>
              <w:right w:val="single" w:sz="4" w:space="0" w:color="auto"/>
            </w:tcBorders>
            <w:shd w:val="clear" w:color="auto" w:fill="FFFFFF"/>
            <w:vAlign w:val="center"/>
          </w:tcPr>
          <w:p w14:paraId="68577693" w14:textId="77777777" w:rsidR="00836048" w:rsidRDefault="00836048" w:rsidP="00836048">
            <w:pPr>
              <w:tabs>
                <w:tab w:val="left" w:pos="7899"/>
              </w:tabs>
              <w:spacing w:line="360" w:lineRule="auto"/>
              <w:rPr>
                <w:rFonts w:ascii="宋体" w:hAnsi="宋体"/>
                <w:sz w:val="24"/>
              </w:rPr>
            </w:pPr>
            <w:r>
              <w:rPr>
                <w:rFonts w:ascii="宋体" w:hAnsi="宋体" w:hint="eastAsia"/>
                <w:sz w:val="24"/>
              </w:rPr>
              <w:t>密集架</w:t>
            </w:r>
          </w:p>
          <w:p w14:paraId="7E6CE274" w14:textId="77777777" w:rsidR="00836048" w:rsidRDefault="00836048" w:rsidP="00836048">
            <w:pPr>
              <w:tabs>
                <w:tab w:val="left" w:pos="7899"/>
              </w:tabs>
              <w:spacing w:line="360" w:lineRule="auto"/>
              <w:ind w:firstLineChars="197" w:firstLine="473"/>
              <w:rPr>
                <w:rFonts w:ascii="宋体" w:hAnsi="宋体"/>
                <w:sz w:val="24"/>
              </w:rPr>
            </w:pPr>
          </w:p>
        </w:tc>
        <w:tc>
          <w:tcPr>
            <w:tcW w:w="6987" w:type="dxa"/>
            <w:tcBorders>
              <w:top w:val="single" w:sz="4" w:space="0" w:color="auto"/>
              <w:left w:val="single" w:sz="4" w:space="0" w:color="auto"/>
              <w:bottom w:val="single" w:sz="4" w:space="0" w:color="auto"/>
              <w:right w:val="single" w:sz="4" w:space="0" w:color="auto"/>
            </w:tcBorders>
            <w:shd w:val="clear" w:color="auto" w:fill="FFFFFF"/>
            <w:vAlign w:val="center"/>
          </w:tcPr>
          <w:p w14:paraId="3238826A" w14:textId="77777777" w:rsidR="00836048" w:rsidRDefault="00836048" w:rsidP="00836048">
            <w:pPr>
              <w:tabs>
                <w:tab w:val="left" w:pos="7899"/>
              </w:tabs>
              <w:ind w:firstLineChars="197" w:firstLine="473"/>
              <w:rPr>
                <w:rFonts w:ascii="宋体" w:hAnsi="宋体"/>
                <w:sz w:val="24"/>
              </w:rPr>
            </w:pPr>
            <w:r>
              <w:rPr>
                <w:rFonts w:ascii="宋体" w:hAnsi="宋体" w:hint="eastAsia"/>
                <w:sz w:val="24"/>
              </w:rPr>
              <w:t>主要技术参数需符合行业标准DA/T7-92《直列式档案密集架》要求。</w:t>
            </w:r>
          </w:p>
          <w:p w14:paraId="3CEFE32A" w14:textId="77777777" w:rsidR="00836048" w:rsidRDefault="00836048" w:rsidP="00836048">
            <w:pPr>
              <w:tabs>
                <w:tab w:val="left" w:pos="7899"/>
              </w:tabs>
              <w:ind w:firstLineChars="197" w:firstLine="473"/>
              <w:rPr>
                <w:rFonts w:ascii="宋体" w:hAnsi="宋体"/>
                <w:sz w:val="24"/>
              </w:rPr>
            </w:pPr>
            <w:r>
              <w:rPr>
                <w:rFonts w:ascii="宋体" w:hAnsi="宋体" w:hint="eastAsia"/>
                <w:sz w:val="24"/>
              </w:rPr>
              <w:t>1、</w:t>
            </w:r>
            <w:proofErr w:type="gramStart"/>
            <w:r>
              <w:rPr>
                <w:rFonts w:ascii="宋体" w:hAnsi="宋体"/>
                <w:sz w:val="24"/>
              </w:rPr>
              <w:t>走轮为</w:t>
            </w:r>
            <w:proofErr w:type="gramEnd"/>
            <w:r>
              <w:rPr>
                <w:rFonts w:ascii="宋体" w:hAnsi="宋体"/>
                <w:sz w:val="24"/>
              </w:rPr>
              <w:t>φ1</w:t>
            </w:r>
            <w:r>
              <w:rPr>
                <w:rFonts w:ascii="宋体" w:hAnsi="宋体" w:hint="eastAsia"/>
                <w:sz w:val="24"/>
              </w:rPr>
              <w:t>20</w:t>
            </w:r>
            <w:r>
              <w:rPr>
                <w:rFonts w:ascii="宋体" w:hAnsi="宋体"/>
                <w:sz w:val="24"/>
              </w:rPr>
              <w:t>mm，2、轴承用的E</w:t>
            </w:r>
            <w:proofErr w:type="gramStart"/>
            <w:r>
              <w:rPr>
                <w:rFonts w:ascii="宋体" w:hAnsi="宋体"/>
                <w:sz w:val="24"/>
              </w:rPr>
              <w:t>级万向</w:t>
            </w:r>
            <w:proofErr w:type="gramEnd"/>
            <w:r>
              <w:rPr>
                <w:rFonts w:ascii="宋体" w:hAnsi="宋体"/>
                <w:sz w:val="24"/>
              </w:rPr>
              <w:t>轴承204，3、</w:t>
            </w:r>
            <w:r>
              <w:rPr>
                <w:rFonts w:ascii="宋体" w:hAnsi="宋体" w:hint="eastAsia"/>
                <w:sz w:val="24"/>
              </w:rPr>
              <w:t>立板组件：支臂、</w:t>
            </w:r>
            <w:proofErr w:type="gramStart"/>
            <w:r>
              <w:rPr>
                <w:rFonts w:ascii="宋体" w:hAnsi="宋体" w:hint="eastAsia"/>
                <w:sz w:val="24"/>
              </w:rPr>
              <w:t>挂方</w:t>
            </w:r>
            <w:proofErr w:type="gramEnd"/>
            <w:r>
              <w:rPr>
                <w:rFonts w:ascii="宋体" w:hAnsi="宋体" w:hint="eastAsia"/>
                <w:sz w:val="24"/>
              </w:rPr>
              <w:t>1.2mm，垂直方向上冲孔，孔距为50mm，支座1.2mm，衬1.0mm中封板；</w:t>
            </w:r>
            <w:r>
              <w:rPr>
                <w:rFonts w:ascii="宋体" w:hAnsi="宋体"/>
                <w:sz w:val="24"/>
              </w:rPr>
              <w:t>4、挂</w:t>
            </w:r>
            <w:proofErr w:type="gramStart"/>
            <w:r>
              <w:rPr>
                <w:rFonts w:ascii="宋体" w:hAnsi="宋体"/>
                <w:sz w:val="24"/>
              </w:rPr>
              <w:t>扣材料</w:t>
            </w:r>
            <w:proofErr w:type="gramEnd"/>
            <w:r>
              <w:rPr>
                <w:rFonts w:ascii="宋体" w:hAnsi="宋体"/>
                <w:sz w:val="24"/>
              </w:rPr>
              <w:t>为板厚1.</w:t>
            </w:r>
            <w:r>
              <w:rPr>
                <w:rFonts w:ascii="宋体" w:hAnsi="宋体" w:hint="eastAsia"/>
                <w:sz w:val="24"/>
              </w:rPr>
              <w:t>2</w:t>
            </w:r>
            <w:r>
              <w:rPr>
                <w:rFonts w:ascii="宋体" w:hAnsi="宋体"/>
                <w:sz w:val="24"/>
              </w:rPr>
              <w:t>㎜，5、</w:t>
            </w:r>
            <w:r>
              <w:rPr>
                <w:rFonts w:ascii="宋体" w:hAnsi="宋体" w:hint="eastAsia"/>
                <w:sz w:val="24"/>
              </w:rPr>
              <w:t>台板1.0mm,须采用</w:t>
            </w:r>
            <w:proofErr w:type="gramStart"/>
            <w:r>
              <w:rPr>
                <w:rFonts w:ascii="宋体" w:hAnsi="宋体" w:hint="eastAsia"/>
                <w:sz w:val="24"/>
              </w:rPr>
              <w:t>四边八</w:t>
            </w:r>
            <w:proofErr w:type="gramEnd"/>
            <w:r>
              <w:rPr>
                <w:rFonts w:ascii="宋体" w:hAnsi="宋体" w:hint="eastAsia"/>
                <w:sz w:val="24"/>
              </w:rPr>
              <w:t>折弯工艺、四角45度焊接工艺，中央底部加筋，能均匀承重80kg；6、</w:t>
            </w:r>
            <w:r>
              <w:rPr>
                <w:rFonts w:ascii="宋体" w:hAnsi="宋体"/>
                <w:sz w:val="24"/>
              </w:rPr>
              <w:t>侧板、门面等材料板厚</w:t>
            </w:r>
            <w:r>
              <w:rPr>
                <w:rFonts w:ascii="宋体" w:hAnsi="宋体" w:hint="eastAsia"/>
                <w:sz w:val="24"/>
              </w:rPr>
              <w:t>1.</w:t>
            </w:r>
            <w:r>
              <w:rPr>
                <w:rFonts w:ascii="宋体" w:hAnsi="宋体"/>
                <w:sz w:val="24"/>
              </w:rPr>
              <w:t>0</w:t>
            </w:r>
            <w:r>
              <w:rPr>
                <w:rFonts w:ascii="宋体" w:hAnsi="宋体" w:hint="eastAsia"/>
                <w:sz w:val="24"/>
              </w:rPr>
              <w:t>mm；7</w:t>
            </w:r>
            <w:r>
              <w:rPr>
                <w:rFonts w:ascii="宋体" w:hAnsi="宋体"/>
                <w:sz w:val="24"/>
              </w:rPr>
              <w:t>、顶板、防尘板其它装饰件等材料板厚</w:t>
            </w:r>
            <w:r>
              <w:rPr>
                <w:rFonts w:ascii="宋体" w:hAnsi="宋体" w:hint="eastAsia"/>
                <w:sz w:val="24"/>
              </w:rPr>
              <w:t>1.0mm</w:t>
            </w:r>
            <w:r>
              <w:rPr>
                <w:rFonts w:ascii="宋体" w:hAnsi="宋体"/>
                <w:sz w:val="24"/>
              </w:rPr>
              <w:t>，</w:t>
            </w:r>
            <w:r>
              <w:rPr>
                <w:rFonts w:ascii="宋体" w:hAnsi="宋体" w:hint="eastAsia"/>
                <w:sz w:val="24"/>
              </w:rPr>
              <w:t>8</w:t>
            </w:r>
            <w:r>
              <w:rPr>
                <w:rFonts w:ascii="宋体" w:hAnsi="宋体"/>
                <w:sz w:val="24"/>
              </w:rPr>
              <w:t>、底盘</w:t>
            </w:r>
            <w:r>
              <w:rPr>
                <w:rFonts w:ascii="宋体" w:hAnsi="宋体" w:hint="eastAsia"/>
                <w:sz w:val="24"/>
              </w:rPr>
              <w:t>为框架式结构，由大梁</w:t>
            </w:r>
            <w:r>
              <w:rPr>
                <w:rFonts w:ascii="宋体" w:hAnsi="宋体"/>
                <w:sz w:val="24"/>
              </w:rPr>
              <w:t>2.</w:t>
            </w:r>
            <w:r>
              <w:rPr>
                <w:rFonts w:ascii="宋体" w:hAnsi="宋体" w:hint="eastAsia"/>
                <w:sz w:val="24"/>
              </w:rPr>
              <w:t>0mm、端梁</w:t>
            </w:r>
            <w:r>
              <w:rPr>
                <w:rFonts w:ascii="宋体" w:hAnsi="宋体"/>
                <w:sz w:val="24"/>
              </w:rPr>
              <w:t>2.</w:t>
            </w:r>
            <w:r>
              <w:rPr>
                <w:rFonts w:ascii="宋体" w:hAnsi="宋体" w:hint="eastAsia"/>
                <w:sz w:val="24"/>
              </w:rPr>
              <w:t>0mm、中梁3</w:t>
            </w:r>
            <w:r>
              <w:rPr>
                <w:rFonts w:ascii="宋体" w:hAnsi="宋体"/>
                <w:sz w:val="24"/>
              </w:rPr>
              <w:t>.</w:t>
            </w:r>
            <w:r>
              <w:rPr>
                <w:rFonts w:ascii="宋体" w:hAnsi="宋体" w:hint="eastAsia"/>
                <w:sz w:val="24"/>
              </w:rPr>
              <w:t>0mmU形一次折弯后组焊合拼，成型高度为120mm；须安装有3.0mm防倾倒安全扣；</w:t>
            </w:r>
            <w:r>
              <w:rPr>
                <w:rFonts w:ascii="宋体" w:hAnsi="宋体"/>
                <w:sz w:val="24"/>
              </w:rPr>
              <w:t>传动轴为45#φ20实心优质冷拉圆钢，连接方式为底盘贯穿式连接，不出现水管及无缝钢管等材料替代。</w:t>
            </w:r>
            <w:r>
              <w:rPr>
                <w:rFonts w:ascii="宋体" w:hAnsi="宋体" w:hint="eastAsia"/>
                <w:sz w:val="24"/>
              </w:rPr>
              <w:t>9</w:t>
            </w:r>
            <w:r>
              <w:rPr>
                <w:rFonts w:ascii="宋体" w:hAnsi="宋体"/>
                <w:sz w:val="24"/>
              </w:rPr>
              <w:t>、轨道采用冷轧钢轨道，20×20㎜冷轧方钢，表面喷塑、钝化防锈处理。轨道铺设技术要求，为保证铺设轨道的水平度，保证架体平稳运行，安装时</w:t>
            </w:r>
            <w:proofErr w:type="gramStart"/>
            <w:r>
              <w:rPr>
                <w:rFonts w:ascii="宋体" w:hAnsi="宋体"/>
                <w:sz w:val="24"/>
              </w:rPr>
              <w:t>便用于</w:t>
            </w:r>
            <w:proofErr w:type="gramEnd"/>
            <w:r>
              <w:rPr>
                <w:rFonts w:ascii="宋体" w:hAnsi="宋体"/>
                <w:sz w:val="24"/>
              </w:rPr>
              <w:t>水平仪铺设轨道，其水平度偏差＜1.0㎜/m,全长＜2㎜。平行度偏差＜1.0㎜/m,全长＜2㎜。轨道对拉处高低差＜0.3㎜。</w:t>
            </w:r>
            <w:r>
              <w:rPr>
                <w:rFonts w:ascii="宋体" w:hAnsi="宋体" w:hint="eastAsia"/>
                <w:sz w:val="24"/>
              </w:rPr>
              <w:t>10</w:t>
            </w:r>
            <w:r>
              <w:rPr>
                <w:rFonts w:ascii="宋体" w:hAnsi="宋体"/>
                <w:sz w:val="24"/>
              </w:rPr>
              <w:t>、锁具：移动列设有制动装置，可水平锁住架体不移动，首尾列设有8位电子密码锁。1</w:t>
            </w:r>
            <w:r>
              <w:rPr>
                <w:rFonts w:ascii="宋体" w:hAnsi="宋体" w:hint="eastAsia"/>
                <w:sz w:val="24"/>
              </w:rPr>
              <w:t>1</w:t>
            </w:r>
            <w:r>
              <w:rPr>
                <w:rFonts w:ascii="宋体" w:hAnsi="宋体"/>
                <w:sz w:val="24"/>
              </w:rPr>
              <w:t>、门面：为扣手</w:t>
            </w:r>
            <w:proofErr w:type="gramStart"/>
            <w:r>
              <w:rPr>
                <w:rFonts w:ascii="宋体" w:hAnsi="宋体"/>
                <w:sz w:val="24"/>
              </w:rPr>
              <w:t>一</w:t>
            </w:r>
            <w:proofErr w:type="gramEnd"/>
            <w:r>
              <w:rPr>
                <w:rFonts w:ascii="宋体" w:hAnsi="宋体"/>
                <w:sz w:val="24"/>
              </w:rPr>
              <w:t>体式设计，扣边圆弧角度适应人力工艺学，开关门轻便，拉力好，设有8位电子密码锁。1</w:t>
            </w:r>
            <w:r>
              <w:rPr>
                <w:rFonts w:ascii="宋体" w:hAnsi="宋体" w:hint="eastAsia"/>
                <w:sz w:val="24"/>
              </w:rPr>
              <w:t>2</w:t>
            </w:r>
            <w:r>
              <w:rPr>
                <w:rFonts w:ascii="宋体" w:hAnsi="宋体"/>
                <w:sz w:val="24"/>
              </w:rPr>
              <w:t>、表面处理方面：按照GB6807.86标准生产，必须通过ISO14001环保认证，涂层附着力达到GB1720中规定的一级指标。架体表面全面采用静电杜邦华佳粉末喷塑，高温塑化处理，喷塑前进行磷化处理，表面处理达到的标准：塑模厚度60-70μm，盐雾试验48</w:t>
            </w:r>
            <w:r>
              <w:rPr>
                <w:rFonts w:ascii="宋体" w:hAnsi="宋体" w:hint="eastAsia"/>
                <w:sz w:val="24"/>
              </w:rPr>
              <w:t>小时</w:t>
            </w:r>
            <w:r>
              <w:rPr>
                <w:rFonts w:ascii="宋体" w:hAnsi="宋体"/>
                <w:sz w:val="24"/>
              </w:rPr>
              <w:t>无塑模脱落现象。耐冲击力达到60N/平方厘米。</w:t>
            </w:r>
          </w:p>
          <w:p w14:paraId="59EAA71C" w14:textId="77777777" w:rsidR="00836048" w:rsidRDefault="00836048" w:rsidP="00836048">
            <w:pPr>
              <w:tabs>
                <w:tab w:val="left" w:pos="7899"/>
              </w:tabs>
              <w:ind w:firstLineChars="197" w:firstLine="473"/>
              <w:rPr>
                <w:rFonts w:ascii="宋体" w:hAnsi="宋体"/>
                <w:sz w:val="24"/>
              </w:rPr>
            </w:pPr>
            <w:r>
              <w:rPr>
                <w:rFonts w:ascii="宋体" w:hAnsi="宋体" w:hint="eastAsia"/>
                <w:sz w:val="24"/>
              </w:rPr>
              <w:t>提供产品制造商“手动有轨档案密集架”满足以上参数要求，供应商应提供权威检测机构出具的检验(检测)报告且检测结果均合格。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19C9BF" w14:textId="77777777" w:rsidR="00836048" w:rsidRDefault="00836048" w:rsidP="00836048">
            <w:pPr>
              <w:tabs>
                <w:tab w:val="left" w:pos="7899"/>
              </w:tabs>
              <w:spacing w:line="360" w:lineRule="auto"/>
              <w:rPr>
                <w:rFonts w:ascii="宋体" w:hAnsi="宋体"/>
                <w:sz w:val="24"/>
              </w:rPr>
            </w:pPr>
            <w:r>
              <w:rPr>
                <w:rFonts w:ascii="宋体" w:hAnsi="宋体" w:hint="eastAsia"/>
                <w:sz w:val="24"/>
              </w:rPr>
              <w:t>32立方</w:t>
            </w:r>
          </w:p>
        </w:tc>
        <w:tc>
          <w:tcPr>
            <w:tcW w:w="1055" w:type="dxa"/>
            <w:tcBorders>
              <w:top w:val="single" w:sz="4" w:space="0" w:color="auto"/>
              <w:left w:val="single" w:sz="4" w:space="0" w:color="auto"/>
              <w:bottom w:val="single" w:sz="4" w:space="0" w:color="auto"/>
              <w:right w:val="single" w:sz="12" w:space="0" w:color="auto"/>
            </w:tcBorders>
            <w:shd w:val="clear" w:color="auto" w:fill="FFFFFF"/>
            <w:vAlign w:val="center"/>
          </w:tcPr>
          <w:p w14:paraId="6A5D5F6E" w14:textId="77777777" w:rsidR="00836048" w:rsidRDefault="00836048" w:rsidP="00836048">
            <w:pPr>
              <w:tabs>
                <w:tab w:val="left" w:pos="7899"/>
              </w:tabs>
              <w:spacing w:line="360" w:lineRule="auto"/>
              <w:ind w:firstLineChars="197" w:firstLine="473"/>
              <w:rPr>
                <w:rFonts w:ascii="宋体" w:hAnsi="宋体"/>
                <w:sz w:val="24"/>
              </w:rPr>
            </w:pPr>
          </w:p>
          <w:p w14:paraId="1B22DDE6" w14:textId="77777777" w:rsidR="00836048" w:rsidRDefault="00836048" w:rsidP="00836048">
            <w:pPr>
              <w:tabs>
                <w:tab w:val="left" w:pos="7899"/>
              </w:tabs>
              <w:spacing w:line="360" w:lineRule="auto"/>
              <w:ind w:firstLineChars="197" w:firstLine="473"/>
              <w:rPr>
                <w:rFonts w:ascii="宋体" w:hAnsi="宋体"/>
                <w:sz w:val="24"/>
              </w:rPr>
            </w:pPr>
          </w:p>
          <w:p w14:paraId="23A7795A" w14:textId="77777777" w:rsidR="00836048" w:rsidRDefault="00836048" w:rsidP="00836048">
            <w:pPr>
              <w:tabs>
                <w:tab w:val="left" w:pos="7899"/>
              </w:tabs>
              <w:spacing w:line="360" w:lineRule="auto"/>
              <w:ind w:firstLineChars="197" w:firstLine="473"/>
              <w:rPr>
                <w:rFonts w:ascii="宋体" w:hAnsi="宋体"/>
                <w:sz w:val="24"/>
              </w:rPr>
            </w:pPr>
          </w:p>
          <w:p w14:paraId="6AE73F65" w14:textId="77777777" w:rsidR="00836048" w:rsidRDefault="00836048" w:rsidP="00836048">
            <w:pPr>
              <w:tabs>
                <w:tab w:val="left" w:pos="7899"/>
              </w:tabs>
              <w:spacing w:line="360" w:lineRule="auto"/>
              <w:ind w:firstLineChars="197" w:firstLine="473"/>
              <w:rPr>
                <w:rFonts w:ascii="宋体" w:hAnsi="宋体"/>
                <w:sz w:val="24"/>
              </w:rPr>
            </w:pPr>
          </w:p>
          <w:p w14:paraId="4477ED64" w14:textId="77777777" w:rsidR="00836048" w:rsidRDefault="00836048" w:rsidP="00836048">
            <w:pPr>
              <w:tabs>
                <w:tab w:val="left" w:pos="7899"/>
              </w:tabs>
              <w:spacing w:line="360" w:lineRule="auto"/>
              <w:ind w:firstLineChars="197" w:firstLine="473"/>
              <w:rPr>
                <w:rFonts w:ascii="宋体" w:hAnsi="宋体"/>
                <w:sz w:val="24"/>
              </w:rPr>
            </w:pPr>
          </w:p>
          <w:p w14:paraId="47DAFE27" w14:textId="77777777" w:rsidR="00836048" w:rsidRDefault="00836048" w:rsidP="00836048">
            <w:pPr>
              <w:tabs>
                <w:tab w:val="left" w:pos="7899"/>
              </w:tabs>
              <w:spacing w:line="360" w:lineRule="auto"/>
              <w:ind w:firstLineChars="197" w:firstLine="473"/>
              <w:rPr>
                <w:rFonts w:ascii="宋体" w:hAnsi="宋体"/>
                <w:sz w:val="24"/>
              </w:rPr>
            </w:pPr>
          </w:p>
          <w:p w14:paraId="3754FC6E" w14:textId="77777777" w:rsidR="00836048" w:rsidRDefault="00836048" w:rsidP="00836048">
            <w:pPr>
              <w:tabs>
                <w:tab w:val="left" w:pos="7899"/>
              </w:tabs>
              <w:spacing w:line="360" w:lineRule="auto"/>
              <w:ind w:firstLineChars="197" w:firstLine="473"/>
              <w:rPr>
                <w:rFonts w:ascii="宋体" w:hAnsi="宋体"/>
                <w:sz w:val="24"/>
              </w:rPr>
            </w:pPr>
          </w:p>
          <w:p w14:paraId="5264CEC4" w14:textId="77777777" w:rsidR="00836048" w:rsidRDefault="00836048" w:rsidP="00836048">
            <w:pPr>
              <w:tabs>
                <w:tab w:val="left" w:pos="7899"/>
              </w:tabs>
              <w:spacing w:line="360" w:lineRule="auto"/>
              <w:ind w:firstLineChars="197" w:firstLine="473"/>
              <w:rPr>
                <w:rFonts w:ascii="宋体" w:hAnsi="宋体"/>
                <w:sz w:val="24"/>
              </w:rPr>
            </w:pPr>
          </w:p>
          <w:p w14:paraId="005D27FF" w14:textId="77777777" w:rsidR="00836048" w:rsidRDefault="00836048" w:rsidP="00836048">
            <w:pPr>
              <w:tabs>
                <w:tab w:val="left" w:pos="7899"/>
              </w:tabs>
              <w:spacing w:line="360" w:lineRule="auto"/>
              <w:ind w:firstLineChars="197" w:firstLine="473"/>
              <w:rPr>
                <w:rFonts w:ascii="宋体" w:hAnsi="宋体"/>
                <w:sz w:val="24"/>
              </w:rPr>
            </w:pPr>
          </w:p>
          <w:p w14:paraId="10D41F9B" w14:textId="77777777" w:rsidR="00836048" w:rsidRDefault="00836048" w:rsidP="00836048">
            <w:pPr>
              <w:tabs>
                <w:tab w:val="left" w:pos="7899"/>
              </w:tabs>
              <w:spacing w:line="360" w:lineRule="auto"/>
              <w:ind w:firstLineChars="197" w:firstLine="473"/>
              <w:rPr>
                <w:rFonts w:ascii="宋体" w:hAnsi="宋体"/>
                <w:sz w:val="24"/>
              </w:rPr>
            </w:pPr>
          </w:p>
          <w:p w14:paraId="34CD391B" w14:textId="77777777" w:rsidR="00836048" w:rsidRDefault="00836048" w:rsidP="00836048">
            <w:pPr>
              <w:tabs>
                <w:tab w:val="left" w:pos="7899"/>
              </w:tabs>
              <w:spacing w:line="360" w:lineRule="auto"/>
              <w:ind w:firstLineChars="197" w:firstLine="473"/>
              <w:rPr>
                <w:rFonts w:ascii="宋体" w:hAnsi="宋体"/>
                <w:sz w:val="24"/>
              </w:rPr>
            </w:pPr>
          </w:p>
          <w:p w14:paraId="401480B4" w14:textId="77777777" w:rsidR="00836048" w:rsidRDefault="00836048" w:rsidP="00836048">
            <w:pPr>
              <w:tabs>
                <w:tab w:val="left" w:pos="7899"/>
              </w:tabs>
              <w:spacing w:line="360" w:lineRule="auto"/>
              <w:ind w:firstLineChars="197" w:firstLine="473"/>
              <w:rPr>
                <w:rFonts w:ascii="宋体" w:hAnsi="宋体"/>
                <w:sz w:val="24"/>
              </w:rPr>
            </w:pPr>
          </w:p>
          <w:p w14:paraId="6D9A58C6" w14:textId="77777777" w:rsidR="00836048" w:rsidRDefault="00836048" w:rsidP="00836048">
            <w:pPr>
              <w:tabs>
                <w:tab w:val="left" w:pos="7899"/>
              </w:tabs>
              <w:spacing w:line="360" w:lineRule="auto"/>
              <w:ind w:firstLineChars="197" w:firstLine="473"/>
              <w:rPr>
                <w:rFonts w:ascii="宋体" w:hAnsi="宋体"/>
                <w:sz w:val="24"/>
              </w:rPr>
            </w:pPr>
          </w:p>
          <w:p w14:paraId="554C8689" w14:textId="77777777" w:rsidR="00836048" w:rsidRDefault="00836048" w:rsidP="00836048">
            <w:pPr>
              <w:tabs>
                <w:tab w:val="left" w:pos="7899"/>
              </w:tabs>
              <w:spacing w:line="360" w:lineRule="auto"/>
              <w:ind w:firstLineChars="197" w:firstLine="473"/>
              <w:rPr>
                <w:rFonts w:ascii="宋体" w:hAnsi="宋体"/>
                <w:sz w:val="24"/>
              </w:rPr>
            </w:pPr>
          </w:p>
        </w:tc>
      </w:tr>
    </w:tbl>
    <w:p w14:paraId="4C0ADEF3" w14:textId="77777777" w:rsidR="00DF5316" w:rsidRDefault="00DF5316" w:rsidP="00DF5316">
      <w:pPr>
        <w:tabs>
          <w:tab w:val="left" w:pos="7899"/>
        </w:tabs>
        <w:spacing w:line="360" w:lineRule="auto"/>
        <w:ind w:firstLineChars="197" w:firstLine="473"/>
        <w:rPr>
          <w:rFonts w:ascii="宋体" w:hAnsi="宋体"/>
          <w:sz w:val="24"/>
        </w:rPr>
      </w:pPr>
      <w:r>
        <w:rPr>
          <w:rFonts w:ascii="宋体" w:hAnsi="宋体" w:hint="eastAsia"/>
          <w:sz w:val="24"/>
        </w:rPr>
        <w:t>1.采用框架式底盘结构，整体焊接合拼式，其高度为120mm；为防止</w:t>
      </w:r>
      <w:proofErr w:type="gramStart"/>
      <w:r>
        <w:rPr>
          <w:rFonts w:ascii="宋体" w:hAnsi="宋体" w:hint="eastAsia"/>
          <w:sz w:val="24"/>
        </w:rPr>
        <w:t>密集架斜行</w:t>
      </w:r>
      <w:proofErr w:type="gramEnd"/>
      <w:r>
        <w:rPr>
          <w:rFonts w:ascii="宋体" w:hAnsi="宋体" w:hint="eastAsia"/>
          <w:sz w:val="24"/>
        </w:rPr>
        <w:t>或驱动轮打滑，采用双轴均衡力传动方式运行灵活、平稳。底盘装配时组合精度要高。</w:t>
      </w:r>
    </w:p>
    <w:p w14:paraId="5817FA3A" w14:textId="77777777" w:rsidR="00DF5316" w:rsidRDefault="00DF5316" w:rsidP="00DF5316">
      <w:pPr>
        <w:tabs>
          <w:tab w:val="left" w:pos="7899"/>
        </w:tabs>
        <w:spacing w:line="360" w:lineRule="auto"/>
        <w:ind w:firstLineChars="197" w:firstLine="473"/>
        <w:rPr>
          <w:rFonts w:ascii="宋体" w:hAnsi="宋体"/>
          <w:sz w:val="24"/>
        </w:rPr>
      </w:pPr>
      <w:r>
        <w:rPr>
          <w:rFonts w:ascii="宋体" w:hAnsi="宋体" w:hint="eastAsia"/>
          <w:sz w:val="24"/>
        </w:rPr>
        <w:t>2.框架式架体结构，架体由立板、侧板、面门、顶板组成。立板为密集架的</w:t>
      </w:r>
      <w:r>
        <w:rPr>
          <w:rFonts w:ascii="宋体" w:hAnsi="宋体" w:hint="eastAsia"/>
          <w:sz w:val="24"/>
        </w:rPr>
        <w:lastRenderedPageBreak/>
        <w:t>垂直骨架，须采用螺钉与底盘连接方式；侧板为凹凸式，内衬加强筋；顶板安装于密集架顶部。</w:t>
      </w:r>
    </w:p>
    <w:p w14:paraId="2AE756C4" w14:textId="77777777" w:rsidR="00DF5316" w:rsidRDefault="00DF5316" w:rsidP="00DF5316">
      <w:pPr>
        <w:tabs>
          <w:tab w:val="left" w:pos="7899"/>
        </w:tabs>
        <w:spacing w:line="360" w:lineRule="auto"/>
        <w:ind w:firstLineChars="197" w:firstLine="473"/>
        <w:rPr>
          <w:rFonts w:ascii="宋体" w:hAnsi="宋体"/>
          <w:sz w:val="24"/>
        </w:rPr>
      </w:pPr>
      <w:r>
        <w:rPr>
          <w:rFonts w:ascii="宋体" w:hAnsi="宋体" w:hint="eastAsia"/>
          <w:sz w:val="24"/>
        </w:rPr>
        <w:t>3.传动系统须转动灵活、平稳、</w:t>
      </w:r>
      <w:proofErr w:type="gramStart"/>
      <w:r>
        <w:rPr>
          <w:rFonts w:ascii="宋体" w:hAnsi="宋体" w:hint="eastAsia"/>
          <w:sz w:val="24"/>
        </w:rPr>
        <w:t>摇力轻</w:t>
      </w:r>
      <w:proofErr w:type="gramEnd"/>
      <w:r>
        <w:rPr>
          <w:rFonts w:ascii="宋体" w:hAnsi="宋体" w:hint="eastAsia"/>
          <w:sz w:val="24"/>
        </w:rPr>
        <w:t>，无卡滞、打滑等现象。传动机构由摇把、链条、链轮、传动轴、轴承、行走轮组成。摇柄为可折叠式，以避免在通道内的行走障碍，摇柄传动结构为自动挂档式，摇柄</w:t>
      </w:r>
      <w:proofErr w:type="gramStart"/>
      <w:r>
        <w:rPr>
          <w:rFonts w:ascii="宋体" w:hAnsi="宋体" w:hint="eastAsia"/>
          <w:sz w:val="24"/>
        </w:rPr>
        <w:t>摇力不得</w:t>
      </w:r>
      <w:proofErr w:type="gramEnd"/>
      <w:r>
        <w:rPr>
          <w:rFonts w:ascii="宋体" w:hAnsi="宋体" w:hint="eastAsia"/>
          <w:sz w:val="24"/>
        </w:rPr>
        <w:t>大于12N（每列密集架</w:t>
      </w:r>
      <w:proofErr w:type="gramStart"/>
      <w:r>
        <w:rPr>
          <w:rFonts w:ascii="宋体" w:hAnsi="宋体" w:hint="eastAsia"/>
          <w:sz w:val="24"/>
        </w:rPr>
        <w:t>手柄摇力为</w:t>
      </w:r>
      <w:proofErr w:type="gramEnd"/>
      <w:r>
        <w:rPr>
          <w:rFonts w:ascii="宋体" w:hAnsi="宋体" w:hint="eastAsia"/>
          <w:sz w:val="24"/>
        </w:rPr>
        <w:t>：12N乘以标准节数）。链条采用摩托车链条。传动轴实心冷拉圆钢加工精度应达到IT7级，经热处理调质HB220－290。保证传动强劲有力，灵活、平稳不得有失灵现象。E级轴承，保证传动效果。铸铁行走轮，强度可靠、耐久。</w:t>
      </w:r>
    </w:p>
    <w:p w14:paraId="07F872ED" w14:textId="77777777" w:rsidR="00DF5316" w:rsidRDefault="00DF5316" w:rsidP="00DF5316">
      <w:pPr>
        <w:tabs>
          <w:tab w:val="left" w:pos="7899"/>
        </w:tabs>
        <w:spacing w:line="360" w:lineRule="auto"/>
        <w:ind w:firstLineChars="197" w:firstLine="473"/>
        <w:rPr>
          <w:rFonts w:ascii="宋体" w:hAnsi="宋体"/>
          <w:sz w:val="24"/>
        </w:rPr>
      </w:pPr>
      <w:r>
        <w:rPr>
          <w:rFonts w:ascii="宋体" w:hAnsi="宋体" w:hint="eastAsia"/>
          <w:sz w:val="24"/>
        </w:rPr>
        <w:t>4.安全防护装置应配有橡塑磁性密封条，以缓冲架体碰撞，降低架体聚合时发出的声响；在每列密集架底盘上安装防倒装置——防倾倒扣，与轨道扣连，防止架体倾倒；为防止底盘脱轨，在轨道末端安装限位装置；每列</w:t>
      </w:r>
      <w:proofErr w:type="gramStart"/>
      <w:r>
        <w:rPr>
          <w:rFonts w:ascii="宋体" w:hAnsi="宋体" w:hint="eastAsia"/>
          <w:sz w:val="24"/>
        </w:rPr>
        <w:t>密集架应安装</w:t>
      </w:r>
      <w:proofErr w:type="gramEnd"/>
      <w:r>
        <w:rPr>
          <w:rFonts w:ascii="宋体" w:hAnsi="宋体" w:hint="eastAsia"/>
          <w:sz w:val="24"/>
        </w:rPr>
        <w:t>列制动装置，以保证资料调阅人员</w:t>
      </w:r>
      <w:proofErr w:type="gramStart"/>
      <w:r>
        <w:rPr>
          <w:rFonts w:ascii="宋体" w:hAnsi="宋体" w:hint="eastAsia"/>
          <w:sz w:val="24"/>
        </w:rPr>
        <w:t>入架安全</w:t>
      </w:r>
      <w:proofErr w:type="gramEnd"/>
      <w:r>
        <w:rPr>
          <w:rFonts w:ascii="宋体" w:hAnsi="宋体" w:hint="eastAsia"/>
          <w:sz w:val="24"/>
        </w:rPr>
        <w:t>；为保证藏品安全，在每个闭合区的边列安装保管锁，当全部架体合拢时可以锁。通过以上使整个架体达到防碰撞、防倒、防盗、防底盘脱轨等安全效应。</w:t>
      </w:r>
    </w:p>
    <w:p w14:paraId="615D99C7" w14:textId="77777777" w:rsidR="00DF5316" w:rsidRDefault="00DF5316" w:rsidP="00DF5316">
      <w:pPr>
        <w:tabs>
          <w:tab w:val="left" w:pos="7899"/>
        </w:tabs>
        <w:spacing w:line="360" w:lineRule="auto"/>
        <w:ind w:firstLineChars="197" w:firstLine="473"/>
        <w:rPr>
          <w:rFonts w:ascii="宋体" w:hAnsi="宋体"/>
          <w:sz w:val="24"/>
        </w:rPr>
      </w:pPr>
      <w:r>
        <w:rPr>
          <w:rFonts w:ascii="宋体" w:hAnsi="宋体" w:hint="eastAsia"/>
          <w:sz w:val="24"/>
        </w:rPr>
        <w:t>5.轨道铺设为明轨道，为保证所铺设轨道的水平度，保证密集架平稳运行，安装时使用水平仪铺设轨道，其安装精度应达到：水平度偏差＜1.0mm/m，全长＜2mm；平行度偏差＜1.0mm/m，全长＜2.0mm；轨道对拉处高低差＜0.3mm。</w:t>
      </w:r>
    </w:p>
    <w:p w14:paraId="5EE16386" w14:textId="77777777" w:rsidR="00DF5316" w:rsidRDefault="00DF5316" w:rsidP="00DF5316">
      <w:pPr>
        <w:tabs>
          <w:tab w:val="left" w:pos="7899"/>
        </w:tabs>
        <w:spacing w:line="360" w:lineRule="auto"/>
        <w:ind w:firstLineChars="197" w:firstLine="473"/>
        <w:rPr>
          <w:rFonts w:ascii="宋体" w:hAnsi="宋体"/>
          <w:sz w:val="24"/>
        </w:rPr>
      </w:pPr>
      <w:r>
        <w:rPr>
          <w:rFonts w:ascii="宋体" w:hAnsi="宋体" w:hint="eastAsia"/>
          <w:sz w:val="24"/>
        </w:rPr>
        <w:t>6.板材剪切下料、冲压。</w:t>
      </w:r>
      <w:proofErr w:type="gramStart"/>
      <w:r>
        <w:rPr>
          <w:rFonts w:ascii="宋体" w:hAnsi="宋体" w:hint="eastAsia"/>
          <w:sz w:val="24"/>
        </w:rPr>
        <w:t>轧压等</w:t>
      </w:r>
      <w:proofErr w:type="gramEnd"/>
      <w:r>
        <w:rPr>
          <w:rFonts w:ascii="宋体" w:hAnsi="宋体" w:hint="eastAsia"/>
          <w:sz w:val="24"/>
        </w:rPr>
        <w:t>工序应全部达到模具化，零件组合焊接从轨道、底盘、门面的钻孔等工序全部达到工具夹具化，具有优良的互换性和协调性；采用CO2保护等焊接，焊接应避免外露电镀表面件无烧焦、起泡、剥落、裂纹、划伤等瑕疵；表面处理按照GB6807.86标准执行，涂层附着力应达到GB1720中规定的一级指标。架体表面全部采用静电喷塑，高温塑化处理，喷塑前进行磷化处理。</w:t>
      </w:r>
      <w:proofErr w:type="gramStart"/>
      <w:r>
        <w:rPr>
          <w:rFonts w:ascii="宋体" w:hAnsi="宋体" w:hint="eastAsia"/>
          <w:sz w:val="24"/>
        </w:rPr>
        <w:t>塑</w:t>
      </w:r>
      <w:proofErr w:type="gramEnd"/>
      <w:r>
        <w:rPr>
          <w:rFonts w:ascii="宋体" w:hAnsi="宋体" w:hint="eastAsia"/>
          <w:sz w:val="24"/>
        </w:rPr>
        <w:t>膜厚度应达到60-70μm，经盐雾试验48小时无塑膜脱落现象。耐冲击力达到60N/平方厘米。各零部件经过表面喷塑处理后，喷塑表面均匀光滑平整，色泽一致。无尖角、锈迹、剥落、起皱、变色，也无明显的流迹、疙瘩、气孔、裂纹及划伤等。</w:t>
      </w:r>
    </w:p>
    <w:p w14:paraId="07B3EBAB" w14:textId="61FCE86A" w:rsidR="00DF5316" w:rsidRDefault="00DF5316" w:rsidP="00DF5316">
      <w:pPr>
        <w:tabs>
          <w:tab w:val="left" w:pos="7899"/>
        </w:tabs>
        <w:spacing w:line="360" w:lineRule="auto"/>
        <w:ind w:firstLineChars="197" w:firstLine="473"/>
        <w:rPr>
          <w:rFonts w:ascii="宋体" w:hAnsi="宋体"/>
          <w:sz w:val="24"/>
        </w:rPr>
      </w:pPr>
      <w:r>
        <w:rPr>
          <w:rFonts w:ascii="宋体" w:hAnsi="宋体" w:hint="eastAsia"/>
          <w:sz w:val="24"/>
        </w:rPr>
        <w:t>7.架体安装在受全部载荷二十分之一外力的作用反复100次后，取消外力，架体所产生的倾斜不得大于总高的百分之一，支架、立柱不变形；面门安装于每</w:t>
      </w:r>
      <w:r>
        <w:rPr>
          <w:rFonts w:ascii="宋体" w:hAnsi="宋体" w:hint="eastAsia"/>
          <w:sz w:val="24"/>
        </w:rPr>
        <w:lastRenderedPageBreak/>
        <w:t>个</w:t>
      </w:r>
      <w:proofErr w:type="gramStart"/>
      <w:r>
        <w:rPr>
          <w:rFonts w:ascii="宋体" w:hAnsi="宋体" w:hint="eastAsia"/>
          <w:sz w:val="24"/>
        </w:rPr>
        <w:t>闭合组</w:t>
      </w:r>
      <w:proofErr w:type="gramEnd"/>
      <w:r>
        <w:rPr>
          <w:rFonts w:ascii="宋体" w:hAnsi="宋体" w:hint="eastAsia"/>
          <w:sz w:val="24"/>
        </w:rPr>
        <w:t>的首、尾列，门的间隙应均匀一致，间隙在1-2mm之间；门框与门的间隙均匀一致，间隙在1-2mm之间。</w:t>
      </w:r>
    </w:p>
    <w:p w14:paraId="3E6D264A" w14:textId="156607FF" w:rsidR="00BD40ED" w:rsidRPr="00BD40ED" w:rsidRDefault="00BD40ED" w:rsidP="00BD40ED">
      <w:pPr>
        <w:tabs>
          <w:tab w:val="left" w:pos="7899"/>
        </w:tabs>
        <w:spacing w:line="360" w:lineRule="auto"/>
        <w:rPr>
          <w:rFonts w:ascii="华文仿宋" w:eastAsia="华文仿宋" w:hAnsi="华文仿宋"/>
          <w:b/>
          <w:bCs/>
          <w:sz w:val="28"/>
          <w:szCs w:val="28"/>
        </w:rPr>
      </w:pPr>
      <w:r w:rsidRPr="00BD40ED">
        <w:rPr>
          <w:rFonts w:ascii="华文仿宋" w:eastAsia="华文仿宋" w:hAnsi="华文仿宋" w:hint="eastAsia"/>
          <w:b/>
          <w:bCs/>
          <w:sz w:val="28"/>
          <w:szCs w:val="28"/>
        </w:rPr>
        <w:t>手机柜技术要求：</w:t>
      </w:r>
    </w:p>
    <w:p w14:paraId="3A8D361A" w14:textId="73780E52" w:rsidR="00BD40ED" w:rsidRPr="00BD40ED" w:rsidRDefault="00BD40ED" w:rsidP="00BD40ED">
      <w:pPr>
        <w:spacing w:line="360" w:lineRule="auto"/>
        <w:ind w:firstLineChars="200" w:firstLine="480"/>
        <w:rPr>
          <w:rFonts w:ascii="宋体" w:hAnsi="宋体"/>
          <w:sz w:val="24"/>
        </w:rPr>
      </w:pPr>
      <w:r w:rsidRPr="00BD40ED">
        <w:rPr>
          <w:rFonts w:ascii="宋体" w:hAnsi="宋体" w:hint="eastAsia"/>
          <w:sz w:val="24"/>
        </w:rPr>
        <w:t>1</w:t>
      </w:r>
      <w:r w:rsidRPr="00BD40ED">
        <w:rPr>
          <w:rFonts w:ascii="宋体" w:hAnsi="宋体"/>
          <w:sz w:val="24"/>
        </w:rPr>
        <w:t>.</w:t>
      </w:r>
      <w:r w:rsidRPr="00BD40ED">
        <w:rPr>
          <w:rFonts w:ascii="宋体" w:hAnsi="宋体" w:hint="eastAsia"/>
          <w:sz w:val="24"/>
        </w:rPr>
        <w:t>各零部件表面光滑、平整不得有尖角和突起、起泡、 针孔、裂纹、花斑、明显划痕和毛刺等缺陷。</w:t>
      </w:r>
    </w:p>
    <w:p w14:paraId="6D4DAD55" w14:textId="043352ED" w:rsidR="00BD40ED" w:rsidRPr="00BD40ED" w:rsidRDefault="00BD40ED" w:rsidP="00BD40ED">
      <w:pPr>
        <w:spacing w:line="360" w:lineRule="auto"/>
        <w:ind w:firstLineChars="200" w:firstLine="480"/>
        <w:rPr>
          <w:rFonts w:ascii="宋体" w:hAnsi="宋体"/>
          <w:sz w:val="24"/>
        </w:rPr>
      </w:pPr>
      <w:r w:rsidRPr="00BD40ED">
        <w:rPr>
          <w:rFonts w:ascii="宋体" w:hAnsi="宋体" w:hint="eastAsia"/>
          <w:sz w:val="24"/>
        </w:rPr>
        <w:t>2</w:t>
      </w:r>
      <w:r w:rsidRPr="00BD40ED">
        <w:rPr>
          <w:rFonts w:ascii="宋体" w:hAnsi="宋体"/>
          <w:sz w:val="24"/>
        </w:rPr>
        <w:t>.</w:t>
      </w:r>
      <w:r w:rsidRPr="00BD40ED">
        <w:rPr>
          <w:rFonts w:ascii="宋体" w:hAnsi="宋体" w:hint="eastAsia"/>
          <w:sz w:val="24"/>
        </w:rPr>
        <w:t>表面采用环保</w:t>
      </w:r>
      <w:proofErr w:type="gramStart"/>
      <w:r w:rsidRPr="00BD40ED">
        <w:rPr>
          <w:rFonts w:ascii="宋体" w:hAnsi="宋体" w:hint="eastAsia"/>
          <w:sz w:val="24"/>
        </w:rPr>
        <w:t>环氧树脂塑粉静电</w:t>
      </w:r>
      <w:proofErr w:type="gramEnd"/>
      <w:r w:rsidRPr="00BD40ED">
        <w:rPr>
          <w:rFonts w:ascii="宋体" w:hAnsi="宋体" w:hint="eastAsia"/>
          <w:sz w:val="24"/>
        </w:rPr>
        <w:t>喷涂， 涂 层 理 化 性 能:硬度:≥0.4。冲击强度:≥4N·M。附着力:不低于2级。耐腐蚀要求:≥100h。(mm)（各零部件表面光滑、平整不得有尖角和突起、起泡、 针孔、裂纹、花斑、明显划痕和毛刺等缺陷。</w:t>
      </w:r>
    </w:p>
    <w:p w14:paraId="0047ED51" w14:textId="77777777" w:rsidR="00836048" w:rsidRDefault="00BD40ED" w:rsidP="00BD40ED">
      <w:pPr>
        <w:spacing w:line="360" w:lineRule="auto"/>
        <w:ind w:firstLineChars="200" w:firstLine="480"/>
        <w:rPr>
          <w:rFonts w:ascii="宋体" w:hAnsi="宋体"/>
          <w:sz w:val="24"/>
        </w:rPr>
      </w:pPr>
      <w:r w:rsidRPr="00BD40ED">
        <w:rPr>
          <w:rFonts w:ascii="宋体" w:hAnsi="宋体" w:hint="eastAsia"/>
          <w:sz w:val="24"/>
        </w:rPr>
        <w:t>3</w:t>
      </w:r>
      <w:r w:rsidRPr="00BD40ED">
        <w:rPr>
          <w:rFonts w:ascii="宋体" w:hAnsi="宋体"/>
          <w:sz w:val="24"/>
        </w:rPr>
        <w:t>.</w:t>
      </w:r>
      <w:r w:rsidRPr="00BD40ED">
        <w:rPr>
          <w:rFonts w:ascii="宋体" w:hAnsi="宋体" w:hint="eastAsia"/>
          <w:sz w:val="24"/>
        </w:rPr>
        <w:t>表 面 涂 层 理 化 性 能:硬度:≥0.4。冲击强度:≥4N·M。附着力:不低于2级。耐腐蚀要求:≥100h,可满足60部手机存放。每门</w:t>
      </w:r>
      <w:proofErr w:type="gramStart"/>
      <w:r w:rsidRPr="00BD40ED">
        <w:rPr>
          <w:rFonts w:ascii="宋体" w:hAnsi="宋体" w:hint="eastAsia"/>
          <w:sz w:val="24"/>
        </w:rPr>
        <w:t>带亚克力板</w:t>
      </w:r>
      <w:proofErr w:type="gramEnd"/>
      <w:r w:rsidRPr="00BD40ED">
        <w:rPr>
          <w:rFonts w:ascii="宋体" w:hAnsi="宋体" w:hint="eastAsia"/>
          <w:sz w:val="24"/>
        </w:rPr>
        <w:t>查看窗，安装强力磁吸。</w:t>
      </w:r>
    </w:p>
    <w:p w14:paraId="57FF7D0E" w14:textId="40E8D2F6" w:rsidR="00BD40ED" w:rsidRPr="00342C50" w:rsidRDefault="00836048" w:rsidP="00BD40ED">
      <w:pPr>
        <w:spacing w:line="360" w:lineRule="auto"/>
        <w:ind w:firstLineChars="200" w:firstLine="482"/>
        <w:rPr>
          <w:rFonts w:ascii="宋体" w:hAnsi="宋体"/>
          <w:b/>
          <w:sz w:val="24"/>
        </w:rPr>
      </w:pPr>
      <w:r w:rsidRPr="00342C50">
        <w:rPr>
          <w:rFonts w:ascii="宋体" w:hAnsi="宋体" w:hint="eastAsia"/>
          <w:b/>
          <w:sz w:val="24"/>
        </w:rPr>
        <w:t>4.</w:t>
      </w:r>
      <w:r w:rsidR="00BD40ED" w:rsidRPr="00342C50">
        <w:rPr>
          <w:rFonts w:ascii="宋体" w:hAnsi="宋体" w:hint="eastAsia"/>
          <w:b/>
          <w:sz w:val="24"/>
        </w:rPr>
        <w:t>数量1</w:t>
      </w:r>
      <w:r w:rsidR="00BD40ED" w:rsidRPr="00342C50">
        <w:rPr>
          <w:rFonts w:ascii="宋体" w:hAnsi="宋体"/>
          <w:b/>
          <w:sz w:val="24"/>
        </w:rPr>
        <w:t>00</w:t>
      </w:r>
      <w:r w:rsidR="00BD40ED" w:rsidRPr="00342C50">
        <w:rPr>
          <w:rFonts w:ascii="宋体" w:hAnsi="宋体" w:hint="eastAsia"/>
          <w:b/>
          <w:sz w:val="24"/>
        </w:rPr>
        <w:t>个。</w:t>
      </w:r>
    </w:p>
    <w:p w14:paraId="5B444407" w14:textId="77777777" w:rsidR="004F77C0" w:rsidRPr="00DF5316" w:rsidRDefault="004F77C0" w:rsidP="00BD40ED">
      <w:pPr>
        <w:spacing w:line="360" w:lineRule="auto"/>
        <w:ind w:firstLineChars="200" w:firstLine="420"/>
      </w:pPr>
      <w:bookmarkStart w:id="168" w:name="_GoBack"/>
      <w:bookmarkEnd w:id="168"/>
    </w:p>
    <w:sectPr w:rsidR="004F77C0" w:rsidRPr="00DF53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98AAC" w14:textId="77777777" w:rsidR="001D3547" w:rsidRDefault="001D3547" w:rsidP="004D1D2E">
      <w:r>
        <w:separator/>
      </w:r>
    </w:p>
  </w:endnote>
  <w:endnote w:type="continuationSeparator" w:id="0">
    <w:p w14:paraId="5351B054" w14:textId="77777777" w:rsidR="001D3547" w:rsidRDefault="001D3547" w:rsidP="004D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92896" w14:textId="77777777" w:rsidR="004D1D2E" w:rsidRDefault="004D1D2E">
    <w:pPr>
      <w:pStyle w:val="a4"/>
      <w:jc w:val="center"/>
    </w:pPr>
    <w:r>
      <w:fldChar w:fldCharType="begin"/>
    </w:r>
    <w:r>
      <w:instrText>PAGE   \* MERGEFORMAT</w:instrText>
    </w:r>
    <w:r>
      <w:fldChar w:fldCharType="separate"/>
    </w:r>
    <w:r w:rsidR="00342C50" w:rsidRPr="00342C50">
      <w:rPr>
        <w:noProof/>
        <w:lang w:val="zh-CN"/>
      </w:rPr>
      <w:t>26</w:t>
    </w:r>
    <w:r>
      <w:fldChar w:fldCharType="end"/>
    </w:r>
  </w:p>
  <w:p w14:paraId="5E66DA02" w14:textId="77777777" w:rsidR="004D1D2E" w:rsidRDefault="004D1D2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6B293" w14:textId="77777777" w:rsidR="001D3547" w:rsidRDefault="001D3547" w:rsidP="004D1D2E">
      <w:r>
        <w:separator/>
      </w:r>
    </w:p>
  </w:footnote>
  <w:footnote w:type="continuationSeparator" w:id="0">
    <w:p w14:paraId="6C32D419" w14:textId="77777777" w:rsidR="001D3547" w:rsidRDefault="001D3547" w:rsidP="004D1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3F55B" w14:textId="77777777" w:rsidR="004D1D2E" w:rsidRDefault="004D1D2E">
    <w:pPr>
      <w:pStyle w:val="a3"/>
      <w:pBdr>
        <w:bottom w:val="none" w:sz="0" w:space="1" w:color="auto"/>
      </w:pBdr>
      <w:jc w:val="left"/>
      <w:rPr>
        <w:rFonts w:ascii="仿宋" w:eastAsia="仿宋" w:hAnsi="仿宋"/>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67A01" w14:textId="77777777" w:rsidR="004D1D2E" w:rsidRDefault="004D1D2E">
    <w:pPr>
      <w:pStyle w:val="a3"/>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8694A"/>
    <w:multiLevelType w:val="singleLevel"/>
    <w:tmpl w:val="55B8694A"/>
    <w:lvl w:ilvl="0">
      <w:start w:val="1"/>
      <w:numFmt w:val="decimal"/>
      <w:suff w:val="nothing"/>
      <w:lvlText w:val="（%1）"/>
      <w:lvlJc w:val="left"/>
    </w:lvl>
  </w:abstractNum>
  <w:abstractNum w:abstractNumId="1">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9A"/>
    <w:rsid w:val="000864AF"/>
    <w:rsid w:val="001C20D9"/>
    <w:rsid w:val="001D3547"/>
    <w:rsid w:val="00341453"/>
    <w:rsid w:val="00342C50"/>
    <w:rsid w:val="003E36B0"/>
    <w:rsid w:val="00452B9D"/>
    <w:rsid w:val="004D1D2E"/>
    <w:rsid w:val="004E6BB0"/>
    <w:rsid w:val="004F77C0"/>
    <w:rsid w:val="00836048"/>
    <w:rsid w:val="00972991"/>
    <w:rsid w:val="009D7BA7"/>
    <w:rsid w:val="00B46BE0"/>
    <w:rsid w:val="00BD40ED"/>
    <w:rsid w:val="00BF202C"/>
    <w:rsid w:val="00CC6820"/>
    <w:rsid w:val="00CE5DBE"/>
    <w:rsid w:val="00DF5316"/>
    <w:rsid w:val="00F1499A"/>
    <w:rsid w:val="00FE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252CD"/>
  <w15:chartTrackingRefBased/>
  <w15:docId w15:val="{9EF23D10-87D4-4422-9D55-E96F79C4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D1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1D2E"/>
    <w:rPr>
      <w:sz w:val="18"/>
      <w:szCs w:val="18"/>
    </w:rPr>
  </w:style>
  <w:style w:type="paragraph" w:styleId="a4">
    <w:name w:val="footer"/>
    <w:basedOn w:val="a"/>
    <w:link w:val="Char0"/>
    <w:uiPriority w:val="99"/>
    <w:unhideWhenUsed/>
    <w:rsid w:val="004D1D2E"/>
    <w:pPr>
      <w:tabs>
        <w:tab w:val="center" w:pos="4153"/>
        <w:tab w:val="right" w:pos="8306"/>
      </w:tabs>
      <w:snapToGrid w:val="0"/>
      <w:jc w:val="left"/>
    </w:pPr>
    <w:rPr>
      <w:sz w:val="18"/>
      <w:szCs w:val="18"/>
    </w:rPr>
  </w:style>
  <w:style w:type="character" w:customStyle="1" w:styleId="Char0">
    <w:name w:val="页脚 Char"/>
    <w:basedOn w:val="a0"/>
    <w:link w:val="a4"/>
    <w:uiPriority w:val="99"/>
    <w:rsid w:val="004D1D2E"/>
    <w:rPr>
      <w:sz w:val="18"/>
      <w:szCs w:val="18"/>
    </w:rPr>
  </w:style>
  <w:style w:type="paragraph" w:styleId="1">
    <w:name w:val="toc 1"/>
    <w:basedOn w:val="a"/>
    <w:next w:val="a"/>
    <w:uiPriority w:val="39"/>
    <w:rsid w:val="004D1D2E"/>
  </w:style>
  <w:style w:type="paragraph" w:styleId="a5">
    <w:name w:val="Normal (Web)"/>
    <w:basedOn w:val="a"/>
    <w:link w:val="Char1"/>
    <w:qFormat/>
    <w:rsid w:val="004D1D2E"/>
    <w:pPr>
      <w:widowControl/>
      <w:spacing w:before="100" w:beforeAutospacing="1" w:after="100" w:afterAutospacing="1"/>
      <w:jc w:val="left"/>
    </w:pPr>
    <w:rPr>
      <w:rFonts w:ascii="宋体" w:hAnsi="宋体"/>
      <w:kern w:val="0"/>
      <w:sz w:val="24"/>
    </w:rPr>
  </w:style>
  <w:style w:type="character" w:customStyle="1" w:styleId="Char1">
    <w:name w:val="普通(网站) Char"/>
    <w:link w:val="a5"/>
    <w:rsid w:val="004D1D2E"/>
    <w:rPr>
      <w:rFonts w:ascii="宋体" w:eastAsia="宋体" w:hAnsi="宋体" w:cs="Times New Roman"/>
      <w:kern w:val="0"/>
      <w:sz w:val="24"/>
      <w:szCs w:val="24"/>
    </w:rPr>
  </w:style>
  <w:style w:type="paragraph" w:styleId="a6">
    <w:name w:val="Title"/>
    <w:basedOn w:val="a"/>
    <w:next w:val="a"/>
    <w:link w:val="Char2"/>
    <w:qFormat/>
    <w:rsid w:val="004D1D2E"/>
    <w:pPr>
      <w:adjustRightInd w:val="0"/>
      <w:snapToGrid w:val="0"/>
      <w:spacing w:line="360" w:lineRule="auto"/>
      <w:jc w:val="center"/>
      <w:outlineLvl w:val="0"/>
    </w:pPr>
    <w:rPr>
      <w:rFonts w:ascii="Cambria" w:hAnsi="Cambria"/>
      <w:b/>
      <w:bCs/>
      <w:sz w:val="32"/>
      <w:szCs w:val="32"/>
    </w:rPr>
  </w:style>
  <w:style w:type="character" w:customStyle="1" w:styleId="Char2">
    <w:name w:val="标题 Char"/>
    <w:basedOn w:val="a0"/>
    <w:link w:val="a6"/>
    <w:rsid w:val="004D1D2E"/>
    <w:rPr>
      <w:rFonts w:ascii="Cambria" w:eastAsia="宋体" w:hAnsi="Cambria" w:cs="Times New Roman"/>
      <w:b/>
      <w:bCs/>
      <w:sz w:val="32"/>
      <w:szCs w:val="32"/>
    </w:rPr>
  </w:style>
  <w:style w:type="character" w:styleId="a7">
    <w:name w:val="Hyperlink"/>
    <w:uiPriority w:val="99"/>
    <w:rsid w:val="004D1D2E"/>
    <w:rPr>
      <w:color w:val="0000FF"/>
      <w:u w:val="single"/>
    </w:rPr>
  </w:style>
  <w:style w:type="character" w:customStyle="1" w:styleId="2CharChar">
    <w:name w:val="样式2 Char Char"/>
    <w:link w:val="2"/>
    <w:rsid w:val="004D1D2E"/>
    <w:rPr>
      <w:rFonts w:ascii="宋体" w:hAnsi="宋体" w:cs="宋体"/>
      <w:b/>
      <w:sz w:val="24"/>
      <w:szCs w:val="24"/>
    </w:rPr>
  </w:style>
  <w:style w:type="paragraph" w:customStyle="1" w:styleId="2">
    <w:name w:val="样式2"/>
    <w:basedOn w:val="a5"/>
    <w:link w:val="2CharChar"/>
    <w:rsid w:val="004D1D2E"/>
    <w:pPr>
      <w:adjustRightInd w:val="0"/>
      <w:snapToGrid w:val="0"/>
      <w:spacing w:before="0" w:beforeAutospacing="0" w:after="0" w:afterAutospacing="0" w:line="360" w:lineRule="auto"/>
      <w:outlineLvl w:val="1"/>
    </w:pPr>
    <w:rPr>
      <w:rFonts w:eastAsiaTheme="minorEastAsia" w:cs="宋体"/>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30</Pages>
  <Words>1928</Words>
  <Characters>10990</Characters>
  <Application>Microsoft Office Word</Application>
  <DocSecurity>0</DocSecurity>
  <Lines>91</Lines>
  <Paragraphs>25</Paragraphs>
  <ScaleCrop>false</ScaleCrop>
  <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蕊</dc:creator>
  <cp:keywords/>
  <dc:description/>
  <cp:lastModifiedBy>Administrator</cp:lastModifiedBy>
  <cp:revision>23</cp:revision>
  <dcterms:created xsi:type="dcterms:W3CDTF">2022-10-11T08:52:00Z</dcterms:created>
  <dcterms:modified xsi:type="dcterms:W3CDTF">2022-10-12T02:52:00Z</dcterms:modified>
</cp:coreProperties>
</file>